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3791A" w:rsidRDefault="00692709">
      <w:pPr>
        <w:rPr>
          <w:lang w:val="en-US"/>
        </w:rPr>
      </w:pPr>
      <w:r w:rsidRPr="00692709">
        <w:rPr>
          <w:lang w:val="en-US"/>
        </w:rPr>
        <w:t xml:space="preserve">SEEEPHI UCC </w:t>
      </w:r>
      <w:r>
        <w:rPr>
          <w:lang w:val="en-US"/>
        </w:rPr>
        <w:t xml:space="preserve">Partners </w:t>
      </w:r>
      <w:r w:rsidRPr="00692709">
        <w:rPr>
          <w:lang w:val="en-US"/>
        </w:rPr>
        <w:t xml:space="preserve">Meeting </w:t>
      </w:r>
    </w:p>
    <w:p w:rsidR="00D3791A" w:rsidRDefault="00D3791A">
      <w:pPr>
        <w:rPr>
          <w:lang w:val="en-US"/>
        </w:rPr>
      </w:pPr>
      <w:r>
        <w:rPr>
          <w:lang w:val="en-US"/>
        </w:rPr>
        <w:t>04-05 September 2023</w:t>
      </w:r>
    </w:p>
    <w:p w:rsidR="00944249" w:rsidRPr="00692709" w:rsidRDefault="00692709">
      <w:pPr>
        <w:rPr>
          <w:lang w:val="en-US"/>
        </w:rPr>
      </w:pPr>
      <w:r w:rsidRPr="00692709">
        <w:rPr>
          <w:lang w:val="en-US"/>
        </w:rPr>
        <w:t>action points</w:t>
      </w:r>
    </w:p>
    <w:p w:rsidR="00692709" w:rsidRDefault="00692709">
      <w:pPr>
        <w:rPr>
          <w:lang w:val="en-US"/>
        </w:rPr>
      </w:pPr>
    </w:p>
    <w:p w:rsidR="00692709" w:rsidRPr="001B7B95" w:rsidRDefault="00692709">
      <w:pPr>
        <w:rPr>
          <w:u w:val="single"/>
          <w:lang w:val="en-US"/>
        </w:rPr>
      </w:pPr>
      <w:r w:rsidRPr="001B7B95">
        <w:rPr>
          <w:u w:val="single"/>
          <w:lang w:val="en-US"/>
        </w:rPr>
        <w:t>WP4 Online Platform:</w:t>
      </w:r>
    </w:p>
    <w:p w:rsidR="00692709" w:rsidRDefault="00692709">
      <w:pPr>
        <w:rPr>
          <w:lang w:val="en-US"/>
        </w:rPr>
      </w:pPr>
      <w:r>
        <w:rPr>
          <w:lang w:val="en-US"/>
        </w:rPr>
        <w:t>JU needs answer by end of November on where to transfer the platform</w:t>
      </w:r>
    </w:p>
    <w:p w:rsidR="00692709" w:rsidRDefault="00692709">
      <w:pPr>
        <w:rPr>
          <w:lang w:val="en-US"/>
        </w:rPr>
      </w:pPr>
      <w:r>
        <w:rPr>
          <w:lang w:val="en-US"/>
        </w:rPr>
        <w:t xml:space="preserve">Platform is in </w:t>
      </w:r>
      <w:proofErr w:type="spellStart"/>
      <w:r>
        <w:rPr>
          <w:lang w:val="en-US"/>
        </w:rPr>
        <w:t>wordpress</w:t>
      </w:r>
      <w:proofErr w:type="spellEnd"/>
      <w:r>
        <w:rPr>
          <w:lang w:val="en-US"/>
        </w:rPr>
        <w:t xml:space="preserve"> and simple to use, but requires about 1-2 h per week for maintenance of data</w:t>
      </w:r>
    </w:p>
    <w:p w:rsidR="00692709" w:rsidRDefault="00692709">
      <w:pPr>
        <w:rPr>
          <w:lang w:val="en-US"/>
        </w:rPr>
      </w:pPr>
      <w:r>
        <w:rPr>
          <w:lang w:val="en-US"/>
        </w:rPr>
        <w:t>Member schools may participate together to fund</w:t>
      </w:r>
    </w:p>
    <w:p w:rsidR="00692709" w:rsidRDefault="00692709">
      <w:pPr>
        <w:rPr>
          <w:lang w:val="en-US"/>
        </w:rPr>
      </w:pPr>
      <w:r>
        <w:rPr>
          <w:lang w:val="en-US"/>
        </w:rPr>
        <w:t>The IAPHP was seen as best option as it won’t create bias toward one school</w:t>
      </w:r>
    </w:p>
    <w:p w:rsidR="00D3791A" w:rsidRDefault="00D3791A">
      <w:pPr>
        <w:rPr>
          <w:lang w:val="en-US"/>
        </w:rPr>
      </w:pPr>
      <w:r>
        <w:rPr>
          <w:lang w:val="en-US"/>
        </w:rPr>
        <w:t>The site of the server hosting the platform does not need to be in the same location as the person maintaining it.</w:t>
      </w:r>
    </w:p>
    <w:p w:rsidR="00A06413" w:rsidRDefault="001B7B95">
      <w:pPr>
        <w:rPr>
          <w:b/>
          <w:bCs/>
          <w:lang w:val="en-US"/>
        </w:rPr>
      </w:pPr>
      <w:r w:rsidRPr="001B7B95">
        <w:rPr>
          <w:b/>
          <w:bCs/>
          <w:lang w:val="en-US"/>
        </w:rPr>
        <w:t>Action:</w:t>
      </w:r>
    </w:p>
    <w:p w:rsidR="001B7B95" w:rsidRDefault="001B7B95">
      <w:pPr>
        <w:rPr>
          <w:lang w:val="en-US"/>
        </w:rPr>
      </w:pPr>
      <w:r>
        <w:rPr>
          <w:lang w:val="en-US"/>
        </w:rPr>
        <w:t xml:space="preserve"> IAPHP agreed to explore once more with the </w:t>
      </w:r>
      <w:r w:rsidR="00D3791A">
        <w:rPr>
          <w:lang w:val="en-US"/>
        </w:rPr>
        <w:t>PH services</w:t>
      </w:r>
      <w:r>
        <w:rPr>
          <w:lang w:val="en-US"/>
        </w:rPr>
        <w:t xml:space="preserve"> and then take a decision </w:t>
      </w:r>
      <w:r w:rsidR="00D3791A">
        <w:rPr>
          <w:lang w:val="en-US"/>
        </w:rPr>
        <w:t>with</w:t>
      </w:r>
      <w:r>
        <w:rPr>
          <w:lang w:val="en-US"/>
        </w:rPr>
        <w:t xml:space="preserve">in 2 </w:t>
      </w:r>
      <w:proofErr w:type="spellStart"/>
      <w:r>
        <w:rPr>
          <w:lang w:val="en-US"/>
        </w:rPr>
        <w:t>weeks time</w:t>
      </w:r>
      <w:proofErr w:type="spellEnd"/>
      <w:r w:rsidR="00D3791A">
        <w:rPr>
          <w:lang w:val="en-US"/>
        </w:rPr>
        <w:t xml:space="preserve"> in consultation with </w:t>
      </w:r>
      <w:r>
        <w:rPr>
          <w:lang w:val="en-US"/>
        </w:rPr>
        <w:t>Israel Partners to discuss any further concerns/requirements on how to support.</w:t>
      </w:r>
      <w:r w:rsidR="00D3791A">
        <w:rPr>
          <w:lang w:val="en-US"/>
        </w:rPr>
        <w:t xml:space="preserve"> Meeting to be set with Israel partners during week of 10 Sept.</w:t>
      </w:r>
    </w:p>
    <w:p w:rsidR="00692709" w:rsidRDefault="00692709">
      <w:pPr>
        <w:rPr>
          <w:lang w:val="en-US"/>
        </w:rPr>
      </w:pPr>
    </w:p>
    <w:p w:rsidR="000062CE" w:rsidRDefault="00692709">
      <w:pPr>
        <w:rPr>
          <w:lang w:val="en-US"/>
        </w:rPr>
      </w:pPr>
      <w:r w:rsidRPr="001B7B95">
        <w:rPr>
          <w:u w:val="single"/>
          <w:lang w:val="en-US"/>
        </w:rPr>
        <w:t>WP4 placement scheme:</w:t>
      </w:r>
      <w:r>
        <w:rPr>
          <w:lang w:val="en-US"/>
        </w:rPr>
        <w:t xml:space="preserve"> </w:t>
      </w:r>
    </w:p>
    <w:p w:rsidR="00692709" w:rsidRDefault="00692709">
      <w:pPr>
        <w:rPr>
          <w:lang w:val="en-US"/>
        </w:rPr>
      </w:pPr>
      <w:r>
        <w:rPr>
          <w:lang w:val="en-US"/>
        </w:rPr>
        <w:t>UH gathering information from all schools to report on this – also requested from Tel Aviv.</w:t>
      </w:r>
    </w:p>
    <w:p w:rsidR="00A06413" w:rsidRDefault="001B7B95">
      <w:pPr>
        <w:rPr>
          <w:lang w:val="en-US"/>
        </w:rPr>
      </w:pPr>
      <w:r w:rsidRPr="001B7B95">
        <w:rPr>
          <w:b/>
          <w:bCs/>
          <w:lang w:val="en-US"/>
        </w:rPr>
        <w:t>Action:</w:t>
      </w:r>
      <w:r>
        <w:rPr>
          <w:lang w:val="en-US"/>
        </w:rPr>
        <w:t xml:space="preserve"> </w:t>
      </w:r>
    </w:p>
    <w:p w:rsidR="000062CE" w:rsidRDefault="001B7B95">
      <w:pPr>
        <w:rPr>
          <w:lang w:val="en-US"/>
        </w:rPr>
      </w:pPr>
      <w:r>
        <w:rPr>
          <w:lang w:val="en-US"/>
        </w:rPr>
        <w:t>All partners reply to Haifa with requested information</w:t>
      </w:r>
    </w:p>
    <w:p w:rsidR="00692709" w:rsidRDefault="00692709">
      <w:pPr>
        <w:rPr>
          <w:lang w:val="en-US"/>
        </w:rPr>
      </w:pPr>
    </w:p>
    <w:p w:rsidR="000062CE" w:rsidRDefault="00692709">
      <w:pPr>
        <w:rPr>
          <w:lang w:val="en-US"/>
        </w:rPr>
      </w:pPr>
      <w:r w:rsidRPr="001B7B95">
        <w:rPr>
          <w:u w:val="single"/>
          <w:lang w:val="en-US"/>
        </w:rPr>
        <w:t>Other:</w:t>
      </w:r>
      <w:r>
        <w:rPr>
          <w:lang w:val="en-US"/>
        </w:rPr>
        <w:t xml:space="preserve"> </w:t>
      </w:r>
    </w:p>
    <w:p w:rsidR="00692709" w:rsidRDefault="00692709">
      <w:pPr>
        <w:rPr>
          <w:lang w:val="en-US"/>
        </w:rPr>
      </w:pPr>
      <w:r>
        <w:rPr>
          <w:lang w:val="en-US"/>
        </w:rPr>
        <w:t>Partners agreed it would be desirable to reinstitute an annual meeting of Heads of Schools leading into the IPH conference.</w:t>
      </w:r>
    </w:p>
    <w:p w:rsidR="000062CE" w:rsidRDefault="000062CE">
      <w:pPr>
        <w:rPr>
          <w:lang w:val="en-US"/>
        </w:rPr>
      </w:pPr>
      <w:r>
        <w:rPr>
          <w:lang w:val="en-US"/>
        </w:rPr>
        <w:t>New head of school at Tel Aviv</w:t>
      </w:r>
      <w:r w:rsidR="00A06413">
        <w:rPr>
          <w:lang w:val="en-US"/>
        </w:rPr>
        <w:t xml:space="preserve"> - </w:t>
      </w:r>
      <w:r>
        <w:rPr>
          <w:lang w:val="en-US"/>
        </w:rPr>
        <w:t>ASPHER schedule a call</w:t>
      </w:r>
    </w:p>
    <w:p w:rsidR="00692709" w:rsidRDefault="00692709">
      <w:pPr>
        <w:rPr>
          <w:lang w:val="en-US"/>
        </w:rPr>
      </w:pPr>
    </w:p>
    <w:p w:rsidR="001B7B95" w:rsidRPr="001B7B95" w:rsidRDefault="00692709">
      <w:pPr>
        <w:rPr>
          <w:u w:val="single"/>
          <w:lang w:val="en-US"/>
        </w:rPr>
      </w:pPr>
      <w:r w:rsidRPr="001B7B95">
        <w:rPr>
          <w:u w:val="single"/>
          <w:lang w:val="en-US"/>
        </w:rPr>
        <w:t>WP</w:t>
      </w:r>
      <w:r w:rsidR="000062CE">
        <w:rPr>
          <w:u w:val="single"/>
          <w:lang w:val="en-US"/>
        </w:rPr>
        <w:t>5</w:t>
      </w:r>
      <w:r w:rsidR="001B7B95" w:rsidRPr="001B7B95">
        <w:rPr>
          <w:u w:val="single"/>
          <w:lang w:val="en-US"/>
        </w:rPr>
        <w:t>: 5+1 Peer Train the Trainer sessions</w:t>
      </w:r>
      <w:r w:rsidR="000062CE">
        <w:rPr>
          <w:u w:val="single"/>
          <w:lang w:val="en-US"/>
        </w:rPr>
        <w:t>:</w:t>
      </w:r>
    </w:p>
    <w:p w:rsidR="001B7B95" w:rsidRDefault="00406F4D">
      <w:pPr>
        <w:rPr>
          <w:lang w:val="en-US"/>
        </w:rPr>
      </w:pPr>
      <w:proofErr w:type="spellStart"/>
      <w:r>
        <w:rPr>
          <w:lang w:val="en-US"/>
        </w:rPr>
        <w:t>ToT</w:t>
      </w:r>
      <w:proofErr w:type="spellEnd"/>
      <w:r>
        <w:rPr>
          <w:lang w:val="en-US"/>
        </w:rPr>
        <w:t xml:space="preserve"> sessions need to be scheduled for Haifa and HUJI; AAC also interested to schedule a session</w:t>
      </w:r>
    </w:p>
    <w:p w:rsidR="000062CE" w:rsidRDefault="000062CE">
      <w:pPr>
        <w:rPr>
          <w:lang w:val="en-US"/>
        </w:rPr>
      </w:pPr>
      <w:r>
        <w:rPr>
          <w:lang w:val="en-US"/>
        </w:rPr>
        <w:t>Final +1 session in person in February with Maastricht in Israel – all partners invited</w:t>
      </w:r>
    </w:p>
    <w:p w:rsidR="000062CE" w:rsidRDefault="000062CE">
      <w:pPr>
        <w:rPr>
          <w:lang w:val="en-US"/>
        </w:rPr>
      </w:pPr>
      <w:r>
        <w:rPr>
          <w:lang w:val="en-US"/>
        </w:rPr>
        <w:t>Must confirm the 6 total sessions for reporting</w:t>
      </w:r>
      <w:r w:rsidR="00E2782E">
        <w:rPr>
          <w:lang w:val="en-US"/>
        </w:rPr>
        <w:t xml:space="preserve"> </w:t>
      </w:r>
    </w:p>
    <w:p w:rsidR="00A06413" w:rsidRDefault="00A06413">
      <w:pPr>
        <w:rPr>
          <w:lang w:val="en-US"/>
        </w:rPr>
      </w:pPr>
      <w:r>
        <w:rPr>
          <w:lang w:val="en-US"/>
        </w:rPr>
        <w:t>For HUJI, contact needs to be made with Ronit Calderon</w:t>
      </w:r>
    </w:p>
    <w:p w:rsidR="00A06413" w:rsidRDefault="00A06413">
      <w:pPr>
        <w:rPr>
          <w:lang w:val="en-US"/>
        </w:rPr>
      </w:pPr>
      <w:r w:rsidRPr="00A06413">
        <w:rPr>
          <w:b/>
          <w:bCs/>
          <w:lang w:val="en-US"/>
        </w:rPr>
        <w:t>Actions:</w:t>
      </w:r>
      <w:r>
        <w:rPr>
          <w:lang w:val="en-US"/>
        </w:rPr>
        <w:t xml:space="preserve"> </w:t>
      </w:r>
    </w:p>
    <w:p w:rsidR="00A06413" w:rsidRDefault="00A06413">
      <w:pPr>
        <w:rPr>
          <w:lang w:val="en-US"/>
        </w:rPr>
      </w:pPr>
      <w:r>
        <w:rPr>
          <w:lang w:val="en-US"/>
        </w:rPr>
        <w:t xml:space="preserve">Nadav to contact and arrange to meet with faculty at HUJI and with Maya at Haifa- also including Kasia and </w:t>
      </w:r>
      <w:proofErr w:type="spellStart"/>
      <w:r>
        <w:rPr>
          <w:lang w:val="en-US"/>
        </w:rPr>
        <w:t>Jascha</w:t>
      </w:r>
      <w:proofErr w:type="spellEnd"/>
      <w:r>
        <w:rPr>
          <w:lang w:val="en-US"/>
        </w:rPr>
        <w:t xml:space="preserve"> online for training sessions.</w:t>
      </w:r>
    </w:p>
    <w:p w:rsidR="00F300D9" w:rsidRDefault="00F300D9">
      <w:pPr>
        <w:rPr>
          <w:lang w:val="en-US"/>
        </w:rPr>
      </w:pPr>
      <w:r>
        <w:rPr>
          <w:lang w:val="en-US"/>
        </w:rPr>
        <w:t xml:space="preserve">Clarify the schedule of the 5 </w:t>
      </w:r>
      <w:proofErr w:type="spellStart"/>
      <w:r>
        <w:rPr>
          <w:lang w:val="en-US"/>
        </w:rPr>
        <w:t>ToTs</w:t>
      </w:r>
      <w:proofErr w:type="spellEnd"/>
    </w:p>
    <w:p w:rsidR="00A06413" w:rsidRDefault="00A06413">
      <w:pPr>
        <w:rPr>
          <w:lang w:val="en-US"/>
        </w:rPr>
      </w:pPr>
      <w:r>
        <w:rPr>
          <w:lang w:val="en-US"/>
        </w:rPr>
        <w:t xml:space="preserve">Schedule February crowning training session </w:t>
      </w:r>
    </w:p>
    <w:p w:rsidR="00406F4D" w:rsidRDefault="00406F4D">
      <w:pPr>
        <w:rPr>
          <w:lang w:val="en-US"/>
        </w:rPr>
      </w:pPr>
    </w:p>
    <w:p w:rsidR="009464A7" w:rsidRDefault="00C05840">
      <w:pPr>
        <w:rPr>
          <w:u w:val="single"/>
          <w:lang w:val="en-US"/>
        </w:rPr>
      </w:pPr>
      <w:r>
        <w:rPr>
          <w:u w:val="single"/>
          <w:lang w:val="en-US"/>
        </w:rPr>
        <w:t xml:space="preserve">WP7 </w:t>
      </w:r>
      <w:r w:rsidR="009464A7">
        <w:rPr>
          <w:u w:val="single"/>
          <w:lang w:val="en-US"/>
        </w:rPr>
        <w:t>Dissemination events:</w:t>
      </w:r>
    </w:p>
    <w:p w:rsidR="000062CE" w:rsidRDefault="000062CE">
      <w:pPr>
        <w:rPr>
          <w:u w:val="single"/>
          <w:lang w:val="en-US"/>
        </w:rPr>
      </w:pPr>
      <w:r w:rsidRPr="000062CE">
        <w:rPr>
          <w:u w:val="single"/>
          <w:lang w:val="en-US"/>
        </w:rPr>
        <w:t>EPH Conference:</w:t>
      </w:r>
    </w:p>
    <w:p w:rsidR="00C05840" w:rsidRPr="00C05840" w:rsidRDefault="00C05840">
      <w:pPr>
        <w:rPr>
          <w:lang w:val="en-US"/>
        </w:rPr>
      </w:pPr>
      <w:r>
        <w:rPr>
          <w:lang w:val="en-US"/>
        </w:rPr>
        <w:t>No longer the final dissemination workshop</w:t>
      </w:r>
    </w:p>
    <w:p w:rsidR="000062CE" w:rsidRDefault="000062CE">
      <w:pPr>
        <w:rPr>
          <w:lang w:val="en-US"/>
        </w:rPr>
      </w:pPr>
      <w:r>
        <w:rPr>
          <w:lang w:val="en-US"/>
        </w:rPr>
        <w:t>Satel</w:t>
      </w:r>
      <w:r w:rsidR="00D3791A">
        <w:rPr>
          <w:lang w:val="en-US"/>
        </w:rPr>
        <w:t>l</w:t>
      </w:r>
      <w:r>
        <w:rPr>
          <w:lang w:val="en-US"/>
        </w:rPr>
        <w:t>ite event</w:t>
      </w:r>
      <w:r w:rsidR="00D3791A">
        <w:rPr>
          <w:lang w:val="en-US"/>
        </w:rPr>
        <w:t xml:space="preserve"> on simulations to schedule morning of 08 November</w:t>
      </w:r>
    </w:p>
    <w:p w:rsidR="00D3791A" w:rsidRDefault="00D3791A">
      <w:pPr>
        <w:rPr>
          <w:lang w:val="en-US"/>
        </w:rPr>
      </w:pPr>
      <w:r>
        <w:rPr>
          <w:lang w:val="en-US"/>
        </w:rPr>
        <w:t>Israel country meeting – request to hold on Friday to include SEEEPHI participation</w:t>
      </w:r>
    </w:p>
    <w:p w:rsidR="00C05840" w:rsidRDefault="00C05840">
      <w:pPr>
        <w:rPr>
          <w:lang w:val="en-US"/>
        </w:rPr>
      </w:pPr>
      <w:r w:rsidRPr="00C05840">
        <w:rPr>
          <w:b/>
          <w:bCs/>
          <w:lang w:val="en-US"/>
        </w:rPr>
        <w:t>Action:</w:t>
      </w:r>
      <w:r>
        <w:rPr>
          <w:lang w:val="en-US"/>
        </w:rPr>
        <w:t xml:space="preserve"> </w:t>
      </w:r>
    </w:p>
    <w:p w:rsidR="00C05840" w:rsidRDefault="00C05840">
      <w:pPr>
        <w:rPr>
          <w:lang w:val="en-US"/>
        </w:rPr>
      </w:pPr>
      <w:r>
        <w:rPr>
          <w:lang w:val="en-US"/>
        </w:rPr>
        <w:t>finalize EPH schedule</w:t>
      </w:r>
      <w:r w:rsidR="00922930">
        <w:rPr>
          <w:lang w:val="en-US"/>
        </w:rPr>
        <w:t xml:space="preserve"> and notify partners for travel planning</w:t>
      </w:r>
    </w:p>
    <w:p w:rsidR="00C05840" w:rsidRDefault="00C05840">
      <w:pPr>
        <w:rPr>
          <w:lang w:val="en-US"/>
        </w:rPr>
      </w:pPr>
    </w:p>
    <w:p w:rsidR="004D2B63" w:rsidRPr="004D2B63" w:rsidRDefault="004D2B63">
      <w:pPr>
        <w:rPr>
          <w:u w:val="single"/>
          <w:lang w:val="en-US"/>
        </w:rPr>
      </w:pPr>
      <w:r w:rsidRPr="004D2B63">
        <w:rPr>
          <w:u w:val="single"/>
          <w:lang w:val="en-US"/>
        </w:rPr>
        <w:t>IAPHP Conference</w:t>
      </w:r>
      <w:r w:rsidR="00C05840">
        <w:rPr>
          <w:u w:val="single"/>
          <w:lang w:val="en-US"/>
        </w:rPr>
        <w:t xml:space="preserve"> – In country final dissemination</w:t>
      </w:r>
      <w:r w:rsidRPr="004D2B63">
        <w:rPr>
          <w:u w:val="single"/>
          <w:lang w:val="en-US"/>
        </w:rPr>
        <w:t>:</w:t>
      </w:r>
    </w:p>
    <w:p w:rsidR="00C05840" w:rsidRDefault="004D2B63">
      <w:pPr>
        <w:rPr>
          <w:lang w:val="en-US"/>
        </w:rPr>
      </w:pPr>
      <w:r>
        <w:rPr>
          <w:lang w:val="en-US"/>
        </w:rPr>
        <w:t>Schedule before end of extension period</w:t>
      </w:r>
      <w:r w:rsidR="00C05840">
        <w:rPr>
          <w:lang w:val="en-US"/>
        </w:rPr>
        <w:t xml:space="preserve"> (May-early July)</w:t>
      </w:r>
      <w:r w:rsidR="00922930">
        <w:rPr>
          <w:lang w:val="en-US"/>
        </w:rPr>
        <w:t xml:space="preserve"> – note ASPHER D&amp;D scheduled 13-15 June</w:t>
      </w:r>
      <w:r w:rsidR="00C05840">
        <w:rPr>
          <w:lang w:val="en-US"/>
        </w:rPr>
        <w:t xml:space="preserve"> </w:t>
      </w:r>
    </w:p>
    <w:p w:rsidR="00C05840" w:rsidRDefault="00C05840">
      <w:pPr>
        <w:rPr>
          <w:lang w:val="en-US"/>
        </w:rPr>
      </w:pPr>
      <w:r>
        <w:rPr>
          <w:lang w:val="en-US"/>
        </w:rPr>
        <w:t>Consider to hold in Jerusalem.</w:t>
      </w:r>
    </w:p>
    <w:p w:rsidR="009464A7" w:rsidRDefault="00C05840">
      <w:pPr>
        <w:rPr>
          <w:lang w:val="en-US"/>
        </w:rPr>
      </w:pPr>
      <w:r>
        <w:rPr>
          <w:lang w:val="en-US"/>
        </w:rPr>
        <w:t xml:space="preserve">AAC open to host again </w:t>
      </w:r>
    </w:p>
    <w:p w:rsidR="00C05840" w:rsidRDefault="00C05840">
      <w:pPr>
        <w:rPr>
          <w:b/>
          <w:bCs/>
          <w:lang w:val="en-US"/>
        </w:rPr>
      </w:pPr>
      <w:r w:rsidRPr="00C05840">
        <w:rPr>
          <w:b/>
          <w:bCs/>
          <w:lang w:val="en-US"/>
        </w:rPr>
        <w:t>Action</w:t>
      </w:r>
      <w:r>
        <w:rPr>
          <w:b/>
          <w:bCs/>
          <w:lang w:val="en-US"/>
        </w:rPr>
        <w:t xml:space="preserve">: </w:t>
      </w:r>
    </w:p>
    <w:p w:rsidR="00C05840" w:rsidRDefault="00C05840">
      <w:pPr>
        <w:rPr>
          <w:lang w:val="en-US"/>
        </w:rPr>
      </w:pPr>
      <w:proofErr w:type="spellStart"/>
      <w:r w:rsidRPr="00922930">
        <w:rPr>
          <w:lang w:val="en-US"/>
        </w:rPr>
        <w:t>H</w:t>
      </w:r>
      <w:r w:rsidRPr="00C05840">
        <w:rPr>
          <w:lang w:val="en-US"/>
        </w:rPr>
        <w:t>agai</w:t>
      </w:r>
      <w:proofErr w:type="spellEnd"/>
      <w:r w:rsidRPr="00C05840">
        <w:rPr>
          <w:lang w:val="en-US"/>
        </w:rPr>
        <w:t xml:space="preserve"> to contact HUJI head of school about Jerusalem hosting</w:t>
      </w:r>
    </w:p>
    <w:p w:rsidR="00C05840" w:rsidRDefault="00C05840">
      <w:pPr>
        <w:rPr>
          <w:lang w:val="en-US"/>
        </w:rPr>
      </w:pPr>
    </w:p>
    <w:p w:rsidR="00C05840" w:rsidRPr="00C05840" w:rsidRDefault="00C05840">
      <w:pPr>
        <w:rPr>
          <w:b/>
          <w:bCs/>
          <w:u w:val="single"/>
          <w:lang w:val="en-US"/>
        </w:rPr>
      </w:pPr>
      <w:r w:rsidRPr="00C05840">
        <w:rPr>
          <w:u w:val="single"/>
          <w:lang w:val="en-US"/>
        </w:rPr>
        <w:t>Brussels meeting – EU final dissemination:</w:t>
      </w:r>
    </w:p>
    <w:p w:rsidR="004D2B63" w:rsidRDefault="00C05840">
      <w:pPr>
        <w:rPr>
          <w:lang w:val="en-US"/>
        </w:rPr>
      </w:pPr>
      <w:r>
        <w:rPr>
          <w:lang w:val="en-US"/>
        </w:rPr>
        <w:t>Consider a final event in Brussels coinciding with Maastricht PM (April)</w:t>
      </w:r>
    </w:p>
    <w:p w:rsidR="00A06413" w:rsidRDefault="00A06413">
      <w:pPr>
        <w:rPr>
          <w:lang w:val="en-US"/>
        </w:rPr>
      </w:pPr>
    </w:p>
    <w:p w:rsidR="00A06413" w:rsidRPr="00A06413" w:rsidRDefault="00A06413">
      <w:pPr>
        <w:rPr>
          <w:u w:val="single"/>
          <w:lang w:val="en-US"/>
        </w:rPr>
      </w:pPr>
      <w:r w:rsidRPr="00A06413">
        <w:rPr>
          <w:u w:val="single"/>
          <w:lang w:val="en-US"/>
        </w:rPr>
        <w:t>WP6 IAMPH Campaign and reporting:</w:t>
      </w:r>
    </w:p>
    <w:p w:rsidR="00A06413" w:rsidRPr="00A06413" w:rsidRDefault="00A06413" w:rsidP="00A06413">
      <w:pPr>
        <w:rPr>
          <w:b/>
          <w:bCs/>
          <w:lang w:val="en-US"/>
        </w:rPr>
      </w:pPr>
      <w:r w:rsidRPr="00A06413">
        <w:rPr>
          <w:b/>
          <w:bCs/>
          <w:lang w:val="en-US"/>
        </w:rPr>
        <w:t xml:space="preserve">Actions: </w:t>
      </w:r>
    </w:p>
    <w:p w:rsidR="00A06413" w:rsidRDefault="00A06413">
      <w:pPr>
        <w:rPr>
          <w:lang w:val="en-US"/>
        </w:rPr>
      </w:pPr>
      <w:r>
        <w:rPr>
          <w:lang w:val="en-US"/>
        </w:rPr>
        <w:t>Campaign plan and report from campaign need to be written up</w:t>
      </w:r>
    </w:p>
    <w:p w:rsidR="00A06413" w:rsidRDefault="00A06413">
      <w:pPr>
        <w:rPr>
          <w:lang w:val="en-US"/>
        </w:rPr>
      </w:pPr>
      <w:r>
        <w:rPr>
          <w:lang w:val="en-US"/>
        </w:rPr>
        <w:t>Final campaign clips to be made available to all partners: raw materials to be made available to Israel Schools</w:t>
      </w:r>
    </w:p>
    <w:p w:rsidR="00E2782E" w:rsidRDefault="00E2782E">
      <w:pPr>
        <w:rPr>
          <w:lang w:val="en-US"/>
        </w:rPr>
      </w:pPr>
      <w:r>
        <w:rPr>
          <w:lang w:val="en-US"/>
        </w:rPr>
        <w:t>IAPHP to schedule meeting with SRCU for update</w:t>
      </w:r>
    </w:p>
    <w:p w:rsidR="00922930" w:rsidRDefault="00922930">
      <w:pPr>
        <w:rPr>
          <w:lang w:val="en-US"/>
        </w:rPr>
      </w:pPr>
    </w:p>
    <w:p w:rsidR="00391CBF" w:rsidRDefault="00391CBF">
      <w:pPr>
        <w:rPr>
          <w:u w:val="single"/>
          <w:lang w:val="en-US"/>
        </w:rPr>
      </w:pPr>
      <w:r>
        <w:rPr>
          <w:u w:val="single"/>
          <w:lang w:val="en-US"/>
        </w:rPr>
        <w:t>WP1</w:t>
      </w:r>
    </w:p>
    <w:p w:rsidR="00922930" w:rsidRPr="00922930" w:rsidRDefault="00922930">
      <w:pPr>
        <w:rPr>
          <w:u w:val="single"/>
          <w:lang w:val="en-US"/>
        </w:rPr>
      </w:pPr>
      <w:r w:rsidRPr="00922930">
        <w:rPr>
          <w:u w:val="single"/>
          <w:lang w:val="en-US"/>
        </w:rPr>
        <w:t>Partners meeting in Maastricht:</w:t>
      </w:r>
    </w:p>
    <w:p w:rsidR="00922930" w:rsidRDefault="00922930">
      <w:pPr>
        <w:rPr>
          <w:lang w:val="en-US"/>
        </w:rPr>
      </w:pPr>
      <w:r>
        <w:rPr>
          <w:lang w:val="en-US"/>
        </w:rPr>
        <w:t>Suggested to schedule for April</w:t>
      </w:r>
    </w:p>
    <w:p w:rsidR="00922930" w:rsidRPr="00922930" w:rsidRDefault="00922930">
      <w:pPr>
        <w:rPr>
          <w:b/>
          <w:bCs/>
          <w:lang w:val="en-US"/>
        </w:rPr>
      </w:pPr>
      <w:r w:rsidRPr="00922930">
        <w:rPr>
          <w:b/>
          <w:bCs/>
          <w:lang w:val="en-US"/>
        </w:rPr>
        <w:t xml:space="preserve">Action: </w:t>
      </w:r>
    </w:p>
    <w:p w:rsidR="00922930" w:rsidRDefault="00922930">
      <w:pPr>
        <w:rPr>
          <w:lang w:val="en-US"/>
        </w:rPr>
      </w:pPr>
      <w:r>
        <w:rPr>
          <w:lang w:val="en-US"/>
        </w:rPr>
        <w:t xml:space="preserve">Canvas dates and confirm </w:t>
      </w:r>
    </w:p>
    <w:p w:rsidR="00055C59" w:rsidRDefault="00055C59">
      <w:pPr>
        <w:rPr>
          <w:lang w:val="en-US"/>
        </w:rPr>
      </w:pPr>
    </w:p>
    <w:p w:rsidR="00055C59" w:rsidRPr="00055C59" w:rsidRDefault="00055C59">
      <w:pPr>
        <w:rPr>
          <w:u w:val="single"/>
          <w:lang w:val="en-US"/>
        </w:rPr>
      </w:pPr>
      <w:r w:rsidRPr="00055C59">
        <w:rPr>
          <w:u w:val="single"/>
          <w:lang w:val="en-US"/>
        </w:rPr>
        <w:t>Second budget distribution:</w:t>
      </w:r>
    </w:p>
    <w:p w:rsidR="00055C59" w:rsidRDefault="00055C59">
      <w:pPr>
        <w:rPr>
          <w:lang w:val="en-US"/>
        </w:rPr>
      </w:pPr>
      <w:r>
        <w:rPr>
          <w:lang w:val="en-US"/>
        </w:rPr>
        <w:t>Second budget payment received from ERASMUS</w:t>
      </w:r>
    </w:p>
    <w:p w:rsidR="00055C59" w:rsidRDefault="00055C59">
      <w:pPr>
        <w:rPr>
          <w:lang w:val="en-US"/>
        </w:rPr>
      </w:pPr>
      <w:r>
        <w:rPr>
          <w:lang w:val="en-US"/>
        </w:rPr>
        <w:t xml:space="preserve">EU partners will be prioritized to top up </w:t>
      </w:r>
      <w:proofErr w:type="gramStart"/>
      <w:r>
        <w:rPr>
          <w:lang w:val="en-US"/>
        </w:rPr>
        <w:t>budget  to</w:t>
      </w:r>
      <w:proofErr w:type="gramEnd"/>
      <w:r>
        <w:rPr>
          <w:lang w:val="en-US"/>
        </w:rPr>
        <w:t xml:space="preserve"> 70/75% as they have only received first budget payment of 25% (with exception of JU for subcontract)</w:t>
      </w:r>
    </w:p>
    <w:p w:rsidR="00055C59" w:rsidRDefault="00055C59">
      <w:pPr>
        <w:rPr>
          <w:lang w:val="en-US"/>
        </w:rPr>
      </w:pPr>
      <w:r>
        <w:rPr>
          <w:lang w:val="en-US"/>
        </w:rPr>
        <w:t>Other partners may request budget and be considered case by case.</w:t>
      </w:r>
    </w:p>
    <w:p w:rsidR="00055C59" w:rsidRPr="00055C59" w:rsidRDefault="00055C59">
      <w:pPr>
        <w:rPr>
          <w:b/>
          <w:bCs/>
          <w:lang w:val="en-US"/>
        </w:rPr>
      </w:pPr>
      <w:r w:rsidRPr="00055C59">
        <w:rPr>
          <w:b/>
          <w:bCs/>
          <w:lang w:val="en-US"/>
        </w:rPr>
        <w:t>Action:</w:t>
      </w:r>
    </w:p>
    <w:p w:rsidR="00055C59" w:rsidRDefault="00055C59">
      <w:pPr>
        <w:rPr>
          <w:lang w:val="en-US"/>
        </w:rPr>
      </w:pPr>
      <w:r>
        <w:rPr>
          <w:lang w:val="en-US"/>
        </w:rPr>
        <w:t>ASPHER to distribute funds to EU partners</w:t>
      </w:r>
    </w:p>
    <w:p w:rsidR="00055C59" w:rsidRDefault="00055C59">
      <w:pPr>
        <w:rPr>
          <w:lang w:val="en-US"/>
        </w:rPr>
      </w:pPr>
      <w:r>
        <w:rPr>
          <w:lang w:val="en-US"/>
        </w:rPr>
        <w:t xml:space="preserve">Financial reports from October 2022 to be updated for further requests </w:t>
      </w:r>
    </w:p>
    <w:p w:rsidR="00055C59" w:rsidRDefault="00055C59">
      <w:pPr>
        <w:rPr>
          <w:lang w:val="en-US"/>
        </w:rPr>
      </w:pPr>
    </w:p>
    <w:p w:rsidR="00055C59" w:rsidRPr="00391CBF" w:rsidRDefault="00391CBF">
      <w:pPr>
        <w:rPr>
          <w:u w:val="single"/>
          <w:lang w:val="en-US"/>
        </w:rPr>
      </w:pPr>
      <w:r w:rsidRPr="00391CBF">
        <w:rPr>
          <w:u w:val="single"/>
          <w:lang w:val="en-US"/>
        </w:rPr>
        <w:t xml:space="preserve">WP8 </w:t>
      </w:r>
      <w:r>
        <w:rPr>
          <w:u w:val="single"/>
          <w:lang w:val="en-US"/>
        </w:rPr>
        <w:t>Quality plan</w:t>
      </w:r>
    </w:p>
    <w:p w:rsidR="00E2782E" w:rsidRDefault="00391CBF">
      <w:pPr>
        <w:rPr>
          <w:lang w:val="en-US"/>
        </w:rPr>
      </w:pPr>
      <w:r>
        <w:rPr>
          <w:lang w:val="en-US"/>
        </w:rPr>
        <w:t>Year 2 report needed</w:t>
      </w:r>
    </w:p>
    <w:p w:rsidR="00391CBF" w:rsidRDefault="00391CBF">
      <w:pPr>
        <w:rPr>
          <w:lang w:val="en-US"/>
        </w:rPr>
      </w:pPr>
      <w:r>
        <w:rPr>
          <w:lang w:val="en-US"/>
        </w:rPr>
        <w:t xml:space="preserve">Schedule EC Zoom meeting and in person Dublin meeting with internal EC members, Walter and Paul onsite </w:t>
      </w:r>
    </w:p>
    <w:p w:rsidR="00391CBF" w:rsidRDefault="00391CBF">
      <w:pPr>
        <w:rPr>
          <w:lang w:val="en-US"/>
        </w:rPr>
      </w:pPr>
      <w:r>
        <w:rPr>
          <w:lang w:val="en-US"/>
        </w:rPr>
        <w:t>Consider Maastricht meeting onsite in April</w:t>
      </w:r>
    </w:p>
    <w:p w:rsidR="00391CBF" w:rsidRPr="00391CBF" w:rsidRDefault="00391CBF">
      <w:pPr>
        <w:rPr>
          <w:b/>
          <w:bCs/>
          <w:lang w:val="en-US"/>
        </w:rPr>
      </w:pPr>
      <w:r w:rsidRPr="00391CBF">
        <w:rPr>
          <w:b/>
          <w:bCs/>
          <w:lang w:val="en-US"/>
        </w:rPr>
        <w:t>Action:</w:t>
      </w:r>
    </w:p>
    <w:p w:rsidR="00391CBF" w:rsidRDefault="00391CBF">
      <w:pPr>
        <w:rPr>
          <w:lang w:val="en-US"/>
        </w:rPr>
      </w:pPr>
      <w:r>
        <w:rPr>
          <w:lang w:val="en-US"/>
        </w:rPr>
        <w:t>Clarify final year meeting schedule</w:t>
      </w:r>
    </w:p>
    <w:p w:rsidR="00391CBF" w:rsidRDefault="00391CBF">
      <w:pPr>
        <w:rPr>
          <w:lang w:val="en-US"/>
        </w:rPr>
      </w:pPr>
      <w:r>
        <w:rPr>
          <w:lang w:val="en-US"/>
        </w:rPr>
        <w:t>Provide Y2 report</w:t>
      </w:r>
    </w:p>
    <w:p w:rsidR="00391CBF" w:rsidRDefault="00391CBF">
      <w:pPr>
        <w:rPr>
          <w:lang w:val="en-US"/>
        </w:rPr>
      </w:pPr>
    </w:p>
    <w:p w:rsidR="00922930" w:rsidRDefault="00922930">
      <w:pPr>
        <w:rPr>
          <w:lang w:val="en-US"/>
        </w:rPr>
      </w:pPr>
    </w:p>
    <w:p w:rsidR="00E2782E" w:rsidRDefault="00E2782E">
      <w:pPr>
        <w:rPr>
          <w:lang w:val="en-US"/>
        </w:rPr>
      </w:pPr>
    </w:p>
    <w:p w:rsidR="00A06413" w:rsidRDefault="00A06413">
      <w:pPr>
        <w:rPr>
          <w:lang w:val="en-US"/>
        </w:rPr>
      </w:pPr>
    </w:p>
    <w:p w:rsidR="00A06413" w:rsidRDefault="00A06413">
      <w:pPr>
        <w:rPr>
          <w:lang w:val="en-US"/>
        </w:rPr>
      </w:pPr>
    </w:p>
    <w:sectPr w:rsidR="00A064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709"/>
    <w:rsid w:val="000062CE"/>
    <w:rsid w:val="00055C59"/>
    <w:rsid w:val="001B7B95"/>
    <w:rsid w:val="00320B3D"/>
    <w:rsid w:val="00391CBF"/>
    <w:rsid w:val="00406F4D"/>
    <w:rsid w:val="004D2B63"/>
    <w:rsid w:val="00692709"/>
    <w:rsid w:val="007D1151"/>
    <w:rsid w:val="00922930"/>
    <w:rsid w:val="00944249"/>
    <w:rsid w:val="009464A7"/>
    <w:rsid w:val="00A06413"/>
    <w:rsid w:val="00C05840"/>
    <w:rsid w:val="00D2251D"/>
    <w:rsid w:val="00D3791A"/>
    <w:rsid w:val="00D77F57"/>
    <w:rsid w:val="00E2782E"/>
    <w:rsid w:val="00F300D9"/>
    <w:rsid w:val="00FC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  <w15:docId w15:val="{4D658759-3CD1-A84E-9C4F-14397A7CD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 Leighton</dc:creator>
  <cp:keywords/>
  <dc:description/>
  <cp:lastModifiedBy>Lore Leighton</cp:lastModifiedBy>
  <cp:revision>2</cp:revision>
  <dcterms:created xsi:type="dcterms:W3CDTF">2024-09-09T09:44:00Z</dcterms:created>
  <dcterms:modified xsi:type="dcterms:W3CDTF">2024-09-09T09:44:00Z</dcterms:modified>
</cp:coreProperties>
</file>