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F4C7F" w14:textId="6F36B500" w:rsidR="0038383F" w:rsidRDefault="00626B48" w:rsidP="004062BF">
      <w:pPr>
        <w:tabs>
          <w:tab w:val="left" w:pos="284"/>
        </w:tabs>
        <w:spacing w:after="60"/>
        <w:jc w:val="center"/>
        <w:rPr>
          <w:rFonts w:asciiTheme="majorHAnsi" w:hAnsiTheme="majorHAnsi"/>
          <w:b/>
          <w:sz w:val="48"/>
          <w:szCs w:val="48"/>
        </w:rPr>
      </w:pPr>
      <w:r>
        <w:rPr>
          <w:noProof/>
          <w:lang w:val="en-US"/>
        </w:rPr>
        <w:drawing>
          <wp:inline distT="0" distB="0" distL="0" distR="0" wp14:anchorId="11E175E0" wp14:editId="1173C21C">
            <wp:extent cx="1923911" cy="930107"/>
            <wp:effectExtent l="0" t="0" r="63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448_logo_aspher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907" cy="93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5C6A">
        <w:rPr>
          <w:rFonts w:asciiTheme="majorHAnsi" w:hAnsiTheme="majorHAnsi"/>
          <w:b/>
          <w:sz w:val="48"/>
          <w:szCs w:val="48"/>
        </w:rPr>
        <w:br/>
        <w:t>2021</w:t>
      </w:r>
      <w:r w:rsidR="0038383F" w:rsidRPr="00FA7383">
        <w:rPr>
          <w:rFonts w:asciiTheme="majorHAnsi" w:hAnsiTheme="majorHAnsi"/>
          <w:b/>
          <w:sz w:val="48"/>
          <w:szCs w:val="48"/>
        </w:rPr>
        <w:t xml:space="preserve"> ASPHER General Assembly</w:t>
      </w:r>
    </w:p>
    <w:p w14:paraId="05D3233C" w14:textId="497182B7" w:rsidR="009A518C" w:rsidRPr="00626B48" w:rsidRDefault="009A518C" w:rsidP="004062BF">
      <w:pPr>
        <w:tabs>
          <w:tab w:val="left" w:pos="284"/>
        </w:tabs>
        <w:spacing w:after="60"/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  <w:sz w:val="48"/>
          <w:szCs w:val="48"/>
        </w:rPr>
        <w:t>Minutes</w:t>
      </w:r>
      <w:r w:rsidR="0099292C">
        <w:rPr>
          <w:rFonts w:asciiTheme="majorHAnsi" w:hAnsiTheme="majorHAnsi"/>
          <w:b/>
          <w:sz w:val="48"/>
          <w:szCs w:val="48"/>
        </w:rPr>
        <w:t xml:space="preserve"> (draft)</w:t>
      </w:r>
    </w:p>
    <w:p w14:paraId="15F6AA43" w14:textId="77777777" w:rsidR="00D92C83" w:rsidRPr="00FA7383" w:rsidRDefault="00D92C83" w:rsidP="00FA7383">
      <w:pPr>
        <w:pStyle w:val="Default"/>
        <w:jc w:val="center"/>
        <w:rPr>
          <w:rFonts w:asciiTheme="majorHAnsi" w:hAnsiTheme="majorHAnsi"/>
          <w:sz w:val="6"/>
          <w:szCs w:val="6"/>
        </w:rPr>
      </w:pPr>
    </w:p>
    <w:p w14:paraId="32EE8536" w14:textId="4903F88C" w:rsidR="0038383F" w:rsidRPr="00FA7383" w:rsidRDefault="00105C6A" w:rsidP="00086916">
      <w:pPr>
        <w:pStyle w:val="Default"/>
        <w:ind w:left="-900" w:right="-816"/>
        <w:jc w:val="center"/>
        <w:rPr>
          <w:rFonts w:asciiTheme="majorHAnsi" w:hAnsiTheme="majorHAnsi"/>
          <w:sz w:val="27"/>
          <w:szCs w:val="27"/>
        </w:rPr>
      </w:pPr>
      <w:r>
        <w:rPr>
          <w:sz w:val="27"/>
          <w:szCs w:val="27"/>
        </w:rPr>
        <w:t>Friday</w:t>
      </w:r>
      <w:r w:rsidR="00054FD1">
        <w:rPr>
          <w:sz w:val="27"/>
          <w:szCs w:val="27"/>
        </w:rPr>
        <w:t xml:space="preserve">, </w:t>
      </w:r>
      <w:r>
        <w:rPr>
          <w:sz w:val="27"/>
          <w:szCs w:val="27"/>
        </w:rPr>
        <w:t>4</w:t>
      </w:r>
      <w:r w:rsidR="00054FD1">
        <w:rPr>
          <w:sz w:val="27"/>
          <w:szCs w:val="27"/>
        </w:rPr>
        <w:t xml:space="preserve"> </w:t>
      </w:r>
      <w:r>
        <w:rPr>
          <w:sz w:val="27"/>
          <w:szCs w:val="27"/>
        </w:rPr>
        <w:t>June, 14:00-17</w:t>
      </w:r>
      <w:r w:rsidR="00086916" w:rsidRPr="00086916">
        <w:rPr>
          <w:sz w:val="27"/>
          <w:szCs w:val="27"/>
        </w:rPr>
        <w:t>:00</w:t>
      </w:r>
      <w:r w:rsidR="00086916">
        <w:rPr>
          <w:sz w:val="27"/>
          <w:szCs w:val="27"/>
        </w:rPr>
        <w:br/>
      </w:r>
      <w:r w:rsidR="00086916" w:rsidRPr="00086916">
        <w:rPr>
          <w:sz w:val="27"/>
          <w:szCs w:val="27"/>
        </w:rPr>
        <w:t xml:space="preserve">Venue: </w:t>
      </w:r>
      <w:r w:rsidR="00054FD1">
        <w:rPr>
          <w:sz w:val="27"/>
          <w:szCs w:val="27"/>
        </w:rPr>
        <w:t>Zoom</w:t>
      </w:r>
      <w:r w:rsidR="00086916">
        <w:rPr>
          <w:rFonts w:asciiTheme="majorHAnsi" w:hAnsiTheme="majorHAnsi"/>
          <w:sz w:val="27"/>
          <w:szCs w:val="27"/>
        </w:rPr>
        <w:br/>
      </w:r>
    </w:p>
    <w:p w14:paraId="0A68BBB8" w14:textId="77777777" w:rsidR="00C16B45" w:rsidRPr="00C16B45" w:rsidRDefault="00C16B45" w:rsidP="00C16B45">
      <w:pPr>
        <w:widowControl/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00723E93" w14:textId="07C4A2B3" w:rsidR="00C16B45" w:rsidRPr="009E6395" w:rsidRDefault="009E6395" w:rsidP="00054FD1">
      <w:pPr>
        <w:widowControl/>
        <w:autoSpaceDE w:val="0"/>
        <w:autoSpaceDN w:val="0"/>
        <w:adjustRightInd w:val="0"/>
        <w:spacing w:after="120" w:line="240" w:lineRule="auto"/>
        <w:rPr>
          <w:rFonts w:ascii="Cambria" w:hAnsi="Cambria" w:cs="Cambria"/>
          <w:b/>
          <w:bCs/>
          <w:sz w:val="28"/>
          <w:szCs w:val="28"/>
        </w:rPr>
      </w:pPr>
      <w:r w:rsidRPr="009E6395">
        <w:rPr>
          <w:rFonts w:ascii="Cambria" w:hAnsi="Cambria" w:cs="Cambria"/>
          <w:b/>
          <w:bCs/>
          <w:sz w:val="28"/>
          <w:szCs w:val="28"/>
        </w:rPr>
        <w:t>1.</w:t>
      </w:r>
      <w:r w:rsidRPr="009E6395">
        <w:rPr>
          <w:rFonts w:ascii="Cambria" w:hAnsi="Cambria" w:cs="Cambria"/>
          <w:b/>
          <w:bCs/>
          <w:sz w:val="28"/>
          <w:szCs w:val="28"/>
        </w:rPr>
        <w:tab/>
      </w:r>
      <w:r w:rsidR="00C16B45" w:rsidRPr="009E6395">
        <w:rPr>
          <w:rFonts w:ascii="Cambria" w:hAnsi="Cambria" w:cs="Cambria"/>
          <w:b/>
          <w:bCs/>
          <w:sz w:val="28"/>
          <w:szCs w:val="28"/>
        </w:rPr>
        <w:t xml:space="preserve">Welcome and opening of the meeting </w:t>
      </w:r>
    </w:p>
    <w:p w14:paraId="27EE68F0" w14:textId="399F1F82" w:rsidR="00904BC2" w:rsidRPr="009E6395" w:rsidRDefault="00054FD1" w:rsidP="00904BC2">
      <w:pPr>
        <w:rPr>
          <w:rFonts w:ascii="Cambria" w:eastAsia="Times New Roman" w:hAnsi="Cambria" w:cs="Times New Roman"/>
          <w:color w:val="333333"/>
          <w:sz w:val="21"/>
          <w:szCs w:val="21"/>
          <w:shd w:val="clear" w:color="auto" w:fill="FFFFFF"/>
          <w:lang w:val="en-US"/>
        </w:rPr>
      </w:pPr>
      <w:r w:rsidRPr="009E6395">
        <w:rPr>
          <w:rFonts w:ascii="Cambria" w:eastAsia="Times New Roman" w:hAnsi="Cambria" w:cs="Times New Roman"/>
          <w:color w:val="333333"/>
          <w:sz w:val="21"/>
          <w:szCs w:val="21"/>
          <w:shd w:val="clear" w:color="auto" w:fill="FFFFFF"/>
          <w:lang w:val="en-US"/>
        </w:rPr>
        <w:t>ASPHER President John Middleton</w:t>
      </w:r>
      <w:r w:rsidR="00904BC2" w:rsidRPr="009E6395">
        <w:rPr>
          <w:rFonts w:ascii="Cambria" w:eastAsia="Times New Roman" w:hAnsi="Cambria" w:cs="Times New Roman"/>
          <w:color w:val="333333"/>
          <w:sz w:val="21"/>
          <w:szCs w:val="21"/>
          <w:shd w:val="clear" w:color="auto" w:fill="FFFFFF"/>
          <w:lang w:val="en-US"/>
        </w:rPr>
        <w:t>, welcomed ASPHER Members</w:t>
      </w:r>
      <w:r w:rsidR="00E46372">
        <w:rPr>
          <w:rFonts w:ascii="Cambria" w:eastAsia="Times New Roman" w:hAnsi="Cambria" w:cs="Times New Roman"/>
          <w:color w:val="333333"/>
          <w:sz w:val="21"/>
          <w:szCs w:val="21"/>
          <w:shd w:val="clear" w:color="auto" w:fill="FFFFFF"/>
          <w:lang w:val="en-US"/>
        </w:rPr>
        <w:t>, explained voting procedures</w:t>
      </w:r>
      <w:r w:rsidR="00904BC2" w:rsidRPr="009E6395">
        <w:rPr>
          <w:rFonts w:ascii="Cambria" w:eastAsia="Times New Roman" w:hAnsi="Cambria" w:cs="Times New Roman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9E6395">
        <w:rPr>
          <w:rFonts w:ascii="Cambria" w:eastAsia="Times New Roman" w:hAnsi="Cambria" w:cs="Times New Roman"/>
          <w:color w:val="333333"/>
          <w:sz w:val="21"/>
          <w:szCs w:val="21"/>
          <w:shd w:val="clear" w:color="auto" w:fill="FFFFFF"/>
          <w:lang w:val="en-US"/>
        </w:rPr>
        <w:t xml:space="preserve">and </w:t>
      </w:r>
      <w:r w:rsidR="00904BC2" w:rsidRPr="009E6395">
        <w:rPr>
          <w:rFonts w:ascii="Cambria" w:eastAsia="Times New Roman" w:hAnsi="Cambria" w:cs="Times New Roman"/>
          <w:color w:val="333333"/>
          <w:sz w:val="21"/>
          <w:szCs w:val="21"/>
          <w:shd w:val="clear" w:color="auto" w:fill="FFFFFF"/>
          <w:lang w:val="en-US"/>
        </w:rPr>
        <w:t>opened the meeting.</w:t>
      </w:r>
    </w:p>
    <w:p w14:paraId="1906B1BF" w14:textId="7A515B8A" w:rsidR="00904BC2" w:rsidRPr="009E6395" w:rsidRDefault="00C16B45" w:rsidP="00C16B45">
      <w:pPr>
        <w:widowControl/>
        <w:autoSpaceDE w:val="0"/>
        <w:autoSpaceDN w:val="0"/>
        <w:adjustRightInd w:val="0"/>
        <w:spacing w:after="120" w:line="240" w:lineRule="auto"/>
        <w:ind w:left="540" w:hanging="540"/>
        <w:rPr>
          <w:rFonts w:ascii="Cambria" w:hAnsi="Cambria" w:cs="Cambria"/>
          <w:b/>
          <w:bCs/>
          <w:sz w:val="28"/>
          <w:szCs w:val="28"/>
        </w:rPr>
      </w:pPr>
      <w:r w:rsidRPr="009E6395">
        <w:rPr>
          <w:rFonts w:ascii="Cambria" w:hAnsi="Cambria" w:cs="Cambria"/>
          <w:b/>
          <w:bCs/>
          <w:sz w:val="26"/>
          <w:szCs w:val="26"/>
        </w:rPr>
        <w:t xml:space="preserve">2. </w:t>
      </w:r>
      <w:r w:rsidR="009E6395" w:rsidRPr="009E6395">
        <w:rPr>
          <w:rFonts w:ascii="Cambria" w:hAnsi="Cambria" w:cs="Cambria"/>
          <w:b/>
          <w:bCs/>
          <w:sz w:val="26"/>
          <w:szCs w:val="26"/>
        </w:rPr>
        <w:tab/>
      </w:r>
      <w:r w:rsidRPr="009E6395">
        <w:rPr>
          <w:rFonts w:ascii="Cambria" w:hAnsi="Cambria" w:cs="Cambria"/>
          <w:b/>
          <w:bCs/>
          <w:sz w:val="28"/>
          <w:szCs w:val="28"/>
        </w:rPr>
        <w:t>A</w:t>
      </w:r>
      <w:r w:rsidR="00054FD1" w:rsidRPr="009E6395">
        <w:rPr>
          <w:rFonts w:ascii="Cambria" w:hAnsi="Cambria" w:cs="Cambria"/>
          <w:b/>
          <w:bCs/>
          <w:sz w:val="28"/>
          <w:szCs w:val="28"/>
        </w:rPr>
        <w:t>pproval of minutes from the 2019</w:t>
      </w:r>
      <w:r w:rsidRPr="009E6395">
        <w:rPr>
          <w:rFonts w:ascii="Cambria" w:hAnsi="Cambria" w:cs="Cambria"/>
          <w:b/>
          <w:bCs/>
          <w:sz w:val="28"/>
          <w:szCs w:val="28"/>
        </w:rPr>
        <w:t xml:space="preserve"> ASPHER General Assembly</w:t>
      </w:r>
    </w:p>
    <w:p w14:paraId="2F988910" w14:textId="46787CB1" w:rsidR="00904BC2" w:rsidRPr="009E6395" w:rsidRDefault="00105C6A" w:rsidP="009E6395">
      <w:pPr>
        <w:widowControl/>
        <w:spacing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The 2020</w:t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 xml:space="preserve"> ASPHER GA minutes were approved unanimously. </w:t>
      </w:r>
    </w:p>
    <w:p w14:paraId="285E4DB0" w14:textId="0D77E539" w:rsidR="00C16B45" w:rsidRPr="009E6395" w:rsidRDefault="00C16B45" w:rsidP="00C16B45">
      <w:pPr>
        <w:widowControl/>
        <w:autoSpaceDE w:val="0"/>
        <w:autoSpaceDN w:val="0"/>
        <w:adjustRightInd w:val="0"/>
        <w:spacing w:after="120" w:line="240" w:lineRule="auto"/>
        <w:ind w:left="540" w:hanging="540"/>
        <w:rPr>
          <w:rFonts w:ascii="Cambria" w:hAnsi="Cambria" w:cs="Cambria"/>
          <w:sz w:val="28"/>
          <w:szCs w:val="28"/>
        </w:rPr>
      </w:pPr>
      <w:r w:rsidRPr="009E6395">
        <w:rPr>
          <w:rFonts w:ascii="Cambria" w:hAnsi="Cambria" w:cs="Cambria"/>
          <w:b/>
          <w:bCs/>
          <w:sz w:val="26"/>
          <w:szCs w:val="26"/>
        </w:rPr>
        <w:t xml:space="preserve">3. </w:t>
      </w:r>
      <w:r w:rsidRPr="009E6395">
        <w:rPr>
          <w:rFonts w:ascii="Cambria" w:hAnsi="Cambria" w:cs="Cambria"/>
          <w:b/>
          <w:bCs/>
          <w:sz w:val="26"/>
          <w:szCs w:val="26"/>
        </w:rPr>
        <w:tab/>
      </w:r>
      <w:r w:rsidRPr="009E6395">
        <w:rPr>
          <w:rFonts w:ascii="Cambria" w:hAnsi="Cambria" w:cs="Cambria"/>
          <w:b/>
          <w:bCs/>
          <w:sz w:val="28"/>
          <w:szCs w:val="28"/>
        </w:rPr>
        <w:t xml:space="preserve">Acceptance of new members </w:t>
      </w:r>
    </w:p>
    <w:p w14:paraId="44D72B5C" w14:textId="2D1D0384" w:rsidR="00C16B45" w:rsidRPr="00105C6A" w:rsidRDefault="00105C6A" w:rsidP="00105C6A">
      <w:pPr>
        <w:widowControl/>
        <w:autoSpaceDE w:val="0"/>
        <w:autoSpaceDN w:val="0"/>
        <w:adjustRightInd w:val="0"/>
        <w:spacing w:after="120" w:line="240" w:lineRule="auto"/>
        <w:rPr>
          <w:rFonts w:ascii="Cambria" w:hAnsi="Cambria" w:cs="Cambria"/>
          <w:sz w:val="26"/>
          <w:szCs w:val="26"/>
        </w:rPr>
      </w:pPr>
      <w:r w:rsidRPr="00105C6A">
        <w:rPr>
          <w:rFonts w:ascii="Cambria" w:hAnsi="Cambria" w:cs="Cambria"/>
          <w:bCs/>
          <w:iCs/>
          <w:sz w:val="26"/>
          <w:szCs w:val="26"/>
        </w:rPr>
        <w:t xml:space="preserve">3.1. </w:t>
      </w:r>
      <w:r w:rsidR="00C16B45" w:rsidRPr="00105C6A">
        <w:rPr>
          <w:rFonts w:ascii="Cambria" w:hAnsi="Cambria" w:cs="Cambria"/>
          <w:bCs/>
          <w:iCs/>
          <w:sz w:val="26"/>
          <w:szCs w:val="26"/>
        </w:rPr>
        <w:t xml:space="preserve">Full membership </w:t>
      </w:r>
    </w:p>
    <w:p w14:paraId="5CFC84EB" w14:textId="3C3DFDF7" w:rsidR="00904BC2" w:rsidRPr="00105C6A" w:rsidRDefault="00105C6A" w:rsidP="00105C6A">
      <w:pPr>
        <w:widowControl/>
        <w:spacing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University of Milan, Postgraduate School of Hygiene and Preventive Medicine, ITALY</w:t>
      </w: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Presented by: </w:t>
      </w:r>
      <w:proofErr w:type="spellStart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Silvana</w:t>
      </w:r>
      <w:proofErr w:type="spellEnd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 CASTALDI</w:t>
      </w:r>
      <w:r w:rsidR="00D44551"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2CC9F1F0" w14:textId="77777777" w:rsidR="00105C6A" w:rsidRPr="00105C6A" w:rsidRDefault="00105C6A" w:rsidP="00105C6A">
      <w:pPr>
        <w:widowControl/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University of Bremen, Faculty 11 Human and Health Sciences, GERMANY</w:t>
      </w: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Presented by: Benjamin SCHUZ</w:t>
      </w:r>
    </w:p>
    <w:p w14:paraId="638662F1" w14:textId="5A53569B" w:rsidR="00C16B45" w:rsidRPr="009E6395" w:rsidRDefault="00904BC2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  <w:r w:rsidR="00C16B45" w:rsidRPr="009E6395">
        <w:rPr>
          <w:rFonts w:ascii="Cambria" w:hAnsi="Cambria" w:cs="Cambria"/>
          <w:i/>
          <w:iCs/>
          <w:sz w:val="20"/>
          <w:szCs w:val="20"/>
        </w:rPr>
        <w:t xml:space="preserve"> </w:t>
      </w:r>
    </w:p>
    <w:p w14:paraId="5C7C162B" w14:textId="77777777" w:rsidR="00105C6A" w:rsidRPr="00105C6A" w:rsidRDefault="00105C6A" w:rsidP="00105C6A">
      <w:pPr>
        <w:widowControl/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Karaganda Medical University, Institute of Public Health and Professional Health, KAZAKHSTAN</w:t>
      </w: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Presented by: Karina NUKESHTAEVA </w:t>
      </w:r>
    </w:p>
    <w:p w14:paraId="5C08E94B" w14:textId="1F6B6423" w:rsidR="00904BC2" w:rsidRPr="009E6395" w:rsidRDefault="00904BC2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12D5EE15" w14:textId="77777777" w:rsidR="00105C6A" w:rsidRPr="00105C6A" w:rsidRDefault="00105C6A" w:rsidP="00105C6A">
      <w:pPr>
        <w:widowControl/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University of Malta, Faculty of Medicine and Surgery, Department of Public Health, MALTA</w:t>
      </w: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Presented by: Neville CALLEJA</w:t>
      </w:r>
    </w:p>
    <w:p w14:paraId="4A80B69F" w14:textId="341B5A92" w:rsidR="00904BC2" w:rsidRPr="009E6395" w:rsidRDefault="00904BC2" w:rsidP="00D44551">
      <w:pPr>
        <w:rPr>
          <w:rFonts w:ascii="Cambria" w:eastAsia="Times New Roman" w:hAnsi="Cambria" w:cs="Times New Roman"/>
          <w:sz w:val="20"/>
          <w:szCs w:val="20"/>
        </w:rPr>
      </w:pP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43318846" w14:textId="6333E9F2" w:rsidR="00904BC2" w:rsidRPr="00105C6A" w:rsidRDefault="00105C6A" w:rsidP="00105C6A">
      <w:pPr>
        <w:widowControl/>
        <w:spacing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proofErr w:type="spellStart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Karolinska</w:t>
      </w:r>
      <w:proofErr w:type="spellEnd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 xml:space="preserve"> Institute, Department of Global Public Health</w:t>
      </w:r>
      <w:proofErr w:type="gramStart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, SWEDEN</w:t>
      </w:r>
      <w:proofErr w:type="gramEnd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In absentia</w:t>
      </w:r>
      <w:r w:rsidR="00D44551" w:rsidRPr="009E6395">
        <w:rPr>
          <w:rFonts w:ascii="Cambria" w:eastAsia="Times New Roman" w:hAnsi="Cambria" w:cs="Times New Roman"/>
          <w:sz w:val="20"/>
          <w:szCs w:val="20"/>
        </w:rPr>
        <w:br/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250920A2" w14:textId="77777777" w:rsidR="00105C6A" w:rsidRPr="00105C6A" w:rsidRDefault="00105C6A" w:rsidP="00105C6A">
      <w:pPr>
        <w:widowControl/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proofErr w:type="spellStart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Koç</w:t>
      </w:r>
      <w:proofErr w:type="spellEnd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 xml:space="preserve"> University, School of Medicine, </w:t>
      </w:r>
      <w:proofErr w:type="gramStart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Department of Public Health, TURKEY</w:t>
      </w: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Presented</w:t>
      </w:r>
      <w:proofErr w:type="gramEnd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 by: </w:t>
      </w:r>
      <w:proofErr w:type="spellStart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Sibel</w:t>
      </w:r>
      <w:proofErr w:type="spellEnd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 SAKARYA</w:t>
      </w:r>
    </w:p>
    <w:p w14:paraId="42C6411F" w14:textId="4ABD1369" w:rsidR="009E6395" w:rsidRPr="009E6395" w:rsidRDefault="00904BC2" w:rsidP="009E6395">
      <w:pPr>
        <w:widowControl/>
        <w:spacing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5A90E5AB" w14:textId="77777777" w:rsidR="00105C6A" w:rsidRPr="00105C6A" w:rsidRDefault="00105C6A" w:rsidP="00105C6A">
      <w:pPr>
        <w:widowControl/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 xml:space="preserve">University of Edinburgh, Usher Institute, </w:t>
      </w:r>
      <w:proofErr w:type="gramStart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UNITED KINGDOM</w:t>
      </w: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Presented</w:t>
      </w:r>
      <w:proofErr w:type="gramEnd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 by: Linda BAULD </w:t>
      </w:r>
    </w:p>
    <w:p w14:paraId="4BF89185" w14:textId="03C7B7DB" w:rsidR="00904BC2" w:rsidRDefault="00904BC2" w:rsidP="00D44551">
      <w:pPr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395">
        <w:rPr>
          <w:rFonts w:ascii="Cambria" w:eastAsia="Times New Roman" w:hAnsi="Cambria" w:cs="Times New Roman"/>
          <w:sz w:val="20"/>
          <w:szCs w:val="20"/>
          <w:lang w:val="en-US"/>
        </w:rPr>
        <w:t>Full membership was approved unanimously.</w:t>
      </w:r>
    </w:p>
    <w:p w14:paraId="307DBBC7" w14:textId="2CD4CA5D" w:rsidR="00105C6A" w:rsidRPr="00105C6A" w:rsidRDefault="00105C6A" w:rsidP="00105C6A">
      <w:pPr>
        <w:widowControl/>
        <w:autoSpaceDE w:val="0"/>
        <w:autoSpaceDN w:val="0"/>
        <w:adjustRightInd w:val="0"/>
        <w:spacing w:after="120" w:line="240" w:lineRule="auto"/>
        <w:rPr>
          <w:rFonts w:ascii="Cambria" w:hAnsi="Cambria" w:cs="Cambria"/>
          <w:sz w:val="26"/>
          <w:szCs w:val="26"/>
        </w:rPr>
      </w:pPr>
      <w:r>
        <w:rPr>
          <w:rFonts w:ascii="Cambria" w:hAnsi="Cambria" w:cs="Cambria"/>
          <w:bCs/>
          <w:iCs/>
          <w:sz w:val="26"/>
          <w:szCs w:val="26"/>
        </w:rPr>
        <w:t>3.2</w:t>
      </w:r>
      <w:r w:rsidRPr="00105C6A">
        <w:rPr>
          <w:rFonts w:ascii="Cambria" w:hAnsi="Cambria" w:cs="Cambria"/>
          <w:bCs/>
          <w:iCs/>
          <w:sz w:val="26"/>
          <w:szCs w:val="26"/>
        </w:rPr>
        <w:t xml:space="preserve">. </w:t>
      </w:r>
      <w:r>
        <w:rPr>
          <w:rFonts w:ascii="Cambria" w:hAnsi="Cambria" w:cs="Cambria"/>
          <w:bCs/>
          <w:iCs/>
          <w:sz w:val="26"/>
          <w:szCs w:val="26"/>
        </w:rPr>
        <w:t>Associate</w:t>
      </w:r>
      <w:r w:rsidRPr="00105C6A">
        <w:rPr>
          <w:rFonts w:ascii="Cambria" w:hAnsi="Cambria" w:cs="Cambria"/>
          <w:bCs/>
          <w:iCs/>
          <w:sz w:val="26"/>
          <w:szCs w:val="26"/>
        </w:rPr>
        <w:t xml:space="preserve"> membership </w:t>
      </w:r>
    </w:p>
    <w:p w14:paraId="4002D666" w14:textId="4F25338E" w:rsidR="00D44551" w:rsidRPr="00105C6A" w:rsidRDefault="00105C6A" w:rsidP="00105C6A">
      <w:pPr>
        <w:widowControl/>
        <w:spacing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 xml:space="preserve">Mongolian National University of Medical Sciences, School of Public Health, </w:t>
      </w:r>
      <w:proofErr w:type="gramStart"/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t>MONGOLIA</w:t>
      </w:r>
      <w:r w:rsidRPr="00105C6A">
        <w:rPr>
          <w:rFonts w:ascii="OpenSans" w:eastAsia="Times New Roman" w:hAnsi="OpenSans" w:cs="Times New Roman"/>
          <w:i/>
          <w:iCs/>
          <w:color w:val="333333"/>
          <w:sz w:val="21"/>
          <w:szCs w:val="21"/>
          <w:shd w:val="clear" w:color="auto" w:fill="FFFFFF"/>
          <w:lang w:val="en-US"/>
        </w:rPr>
        <w:br/>
      </w:r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Presented</w:t>
      </w:r>
      <w:proofErr w:type="gramEnd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 by: </w:t>
      </w:r>
      <w:proofErr w:type="spellStart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Dambadarjaa</w:t>
      </w:r>
      <w:proofErr w:type="spellEnd"/>
      <w:r w:rsidRPr="00105C6A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 DAVAALKHAM</w:t>
      </w:r>
      <w:r w:rsidR="00D44551" w:rsidRPr="009E6395">
        <w:rPr>
          <w:rFonts w:ascii="Cambria" w:eastAsia="Times New Roman" w:hAnsi="Cambria" w:cs="Times New Roman"/>
          <w:sz w:val="20"/>
          <w:szCs w:val="20"/>
        </w:rPr>
        <w:br/>
      </w:r>
      <w:r>
        <w:rPr>
          <w:rFonts w:ascii="Cambria" w:eastAsia="Times New Roman" w:hAnsi="Cambria" w:cs="Times New Roman"/>
          <w:sz w:val="20"/>
          <w:szCs w:val="20"/>
          <w:lang w:val="en-US"/>
        </w:rPr>
        <w:t>Associate</w:t>
      </w:r>
      <w:r w:rsidR="00904BC2" w:rsidRPr="009E6395">
        <w:rPr>
          <w:rFonts w:ascii="Cambria" w:eastAsia="Times New Roman" w:hAnsi="Cambria" w:cs="Times New Roman"/>
          <w:sz w:val="20"/>
          <w:szCs w:val="20"/>
          <w:lang w:val="en-US"/>
        </w:rPr>
        <w:t xml:space="preserve"> membership was approved unanimously.</w:t>
      </w:r>
    </w:p>
    <w:p w14:paraId="275AD3B2" w14:textId="504004B9" w:rsidR="00105C6A" w:rsidRPr="000805A9" w:rsidRDefault="00105C6A" w:rsidP="000805A9">
      <w:pPr>
        <w:rPr>
          <w:rFonts w:ascii="Cambria" w:hAnsi="Cambria" w:cs="Cambria"/>
          <w:b/>
          <w:bCs/>
          <w:sz w:val="26"/>
          <w:szCs w:val="26"/>
          <w:lang w:val="en-US"/>
        </w:rPr>
      </w:pPr>
      <w:r>
        <w:rPr>
          <w:rFonts w:ascii="Cambria" w:hAnsi="Cambria" w:cs="Cambria"/>
          <w:b/>
          <w:bCs/>
          <w:sz w:val="26"/>
          <w:szCs w:val="26"/>
        </w:rPr>
        <w:br w:type="page"/>
      </w:r>
      <w:r w:rsidR="00C16B45" w:rsidRPr="009E6395">
        <w:rPr>
          <w:rFonts w:ascii="Cambria" w:hAnsi="Cambria" w:cs="Cambria"/>
          <w:b/>
          <w:bCs/>
          <w:sz w:val="26"/>
          <w:szCs w:val="26"/>
        </w:rPr>
        <w:lastRenderedPageBreak/>
        <w:t xml:space="preserve">4. </w:t>
      </w:r>
      <w:r w:rsidR="00C16B45" w:rsidRPr="009E6395">
        <w:rPr>
          <w:rFonts w:ascii="Cambria" w:hAnsi="Cambria" w:cs="Cambria"/>
          <w:b/>
          <w:bCs/>
          <w:sz w:val="26"/>
          <w:szCs w:val="26"/>
        </w:rPr>
        <w:tab/>
      </w:r>
      <w:r w:rsidRPr="00E90342">
        <w:rPr>
          <w:rStyle w:val="Strong"/>
          <w:rFonts w:ascii="Cambria" w:hAnsi="Cambria"/>
          <w:color w:val="333333"/>
          <w:sz w:val="28"/>
          <w:szCs w:val="28"/>
        </w:rPr>
        <w:t xml:space="preserve">Election of Executive Board members </w:t>
      </w:r>
    </w:p>
    <w:p w14:paraId="407D3A9F" w14:textId="45B1C3B8" w:rsidR="00105C6A" w:rsidRPr="00105C6A" w:rsidRDefault="00105C6A" w:rsidP="00105C6A">
      <w:pPr>
        <w:widowControl/>
        <w:autoSpaceDE w:val="0"/>
        <w:autoSpaceDN w:val="0"/>
        <w:adjustRightInd w:val="0"/>
        <w:spacing w:after="120" w:line="240" w:lineRule="auto"/>
        <w:rPr>
          <w:rFonts w:ascii="Cambria" w:hAnsi="Cambria" w:cs="Cambria"/>
          <w:bCs/>
          <w:iCs/>
          <w:sz w:val="26"/>
          <w:szCs w:val="26"/>
        </w:rPr>
      </w:pPr>
      <w:r>
        <w:rPr>
          <w:rFonts w:ascii="Cambria" w:hAnsi="Cambria" w:cs="Cambria"/>
          <w:bCs/>
          <w:iCs/>
          <w:sz w:val="26"/>
          <w:szCs w:val="26"/>
        </w:rPr>
        <w:t>4.1</w:t>
      </w:r>
      <w:r w:rsidRPr="00105C6A">
        <w:rPr>
          <w:rFonts w:ascii="Cambria" w:hAnsi="Cambria" w:cs="Cambria"/>
          <w:bCs/>
          <w:iCs/>
          <w:sz w:val="26"/>
          <w:szCs w:val="26"/>
        </w:rPr>
        <w:t xml:space="preserve">. </w:t>
      </w:r>
      <w:proofErr w:type="gramStart"/>
      <w:r>
        <w:rPr>
          <w:rFonts w:ascii="Cambria" w:hAnsi="Cambria" w:cs="Cambria"/>
          <w:bCs/>
          <w:iCs/>
          <w:sz w:val="26"/>
          <w:szCs w:val="26"/>
        </w:rPr>
        <w:t>Thank</w:t>
      </w:r>
      <w:proofErr w:type="gramEnd"/>
      <w:r>
        <w:rPr>
          <w:rFonts w:ascii="Cambria" w:hAnsi="Cambria" w:cs="Cambria"/>
          <w:bCs/>
          <w:iCs/>
          <w:sz w:val="26"/>
          <w:szCs w:val="26"/>
        </w:rPr>
        <w:t xml:space="preserve"> you to members stepping down from the Executive Board</w:t>
      </w:r>
      <w:r w:rsidRPr="00105C6A">
        <w:rPr>
          <w:rFonts w:ascii="Cambria" w:hAnsi="Cambria" w:cs="Cambria"/>
          <w:bCs/>
          <w:iCs/>
          <w:sz w:val="26"/>
          <w:szCs w:val="26"/>
        </w:rPr>
        <w:t xml:space="preserve"> </w:t>
      </w:r>
    </w:p>
    <w:p w14:paraId="4FAE3C44" w14:textId="0191BC40" w:rsidR="00105C6A" w:rsidRDefault="00105C6A" w:rsidP="00105C6A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 xml:space="preserve">President John Middleton thanked </w:t>
      </w:r>
      <w:proofErr w:type="spellStart"/>
      <w:r>
        <w:rPr>
          <w:rFonts w:ascii="Cambria" w:hAnsi="Cambria"/>
          <w:color w:val="333333"/>
        </w:rPr>
        <w:t>Kasia</w:t>
      </w:r>
      <w:proofErr w:type="spellEnd"/>
      <w:r>
        <w:rPr>
          <w:rFonts w:ascii="Cambria" w:hAnsi="Cambria"/>
          <w:color w:val="333333"/>
        </w:rPr>
        <w:t xml:space="preserve"> </w:t>
      </w:r>
      <w:proofErr w:type="spellStart"/>
      <w:r>
        <w:rPr>
          <w:rFonts w:ascii="Cambria" w:hAnsi="Cambria"/>
          <w:color w:val="333333"/>
        </w:rPr>
        <w:t>Czabanowska</w:t>
      </w:r>
      <w:proofErr w:type="spellEnd"/>
      <w:r>
        <w:rPr>
          <w:rFonts w:ascii="Cambria" w:hAnsi="Cambria"/>
          <w:color w:val="333333"/>
        </w:rPr>
        <w:t xml:space="preserve">, Nino </w:t>
      </w:r>
      <w:proofErr w:type="spellStart"/>
      <w:r>
        <w:rPr>
          <w:rFonts w:ascii="Cambria" w:hAnsi="Cambria"/>
          <w:color w:val="333333"/>
        </w:rPr>
        <w:t>Künzli</w:t>
      </w:r>
      <w:proofErr w:type="spellEnd"/>
      <w:r>
        <w:rPr>
          <w:rFonts w:ascii="Cambria" w:hAnsi="Cambria"/>
          <w:color w:val="333333"/>
        </w:rPr>
        <w:t>, Henrique Barros and Robert Buckingham for their years of service on the ASPHER Executive Board.</w:t>
      </w:r>
    </w:p>
    <w:p w14:paraId="0FBA851F" w14:textId="31C880E1" w:rsidR="00105C6A" w:rsidRDefault="00105C6A" w:rsidP="00105C6A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proofErr w:type="spellStart"/>
      <w:r>
        <w:rPr>
          <w:rFonts w:ascii="Cambria" w:hAnsi="Cambria"/>
          <w:color w:val="333333"/>
        </w:rPr>
        <w:t>Kasia</w:t>
      </w:r>
      <w:proofErr w:type="spellEnd"/>
      <w:r>
        <w:rPr>
          <w:rFonts w:ascii="Cambria" w:hAnsi="Cambria"/>
          <w:color w:val="333333"/>
        </w:rPr>
        <w:t xml:space="preserve"> </w:t>
      </w:r>
      <w:proofErr w:type="spellStart"/>
      <w:r>
        <w:rPr>
          <w:rFonts w:ascii="Cambria" w:hAnsi="Cambria"/>
          <w:color w:val="333333"/>
        </w:rPr>
        <w:t>Czabanowska</w:t>
      </w:r>
      <w:proofErr w:type="spellEnd"/>
      <w:r>
        <w:rPr>
          <w:rFonts w:ascii="Cambria" w:hAnsi="Cambria"/>
          <w:color w:val="333333"/>
        </w:rPr>
        <w:t xml:space="preserve">, Nino </w:t>
      </w:r>
      <w:proofErr w:type="spellStart"/>
      <w:r>
        <w:rPr>
          <w:rFonts w:ascii="Cambria" w:hAnsi="Cambria"/>
          <w:color w:val="333333"/>
        </w:rPr>
        <w:t>Künzli</w:t>
      </w:r>
      <w:proofErr w:type="spellEnd"/>
      <w:r>
        <w:rPr>
          <w:rFonts w:ascii="Cambria" w:hAnsi="Cambria"/>
          <w:color w:val="333333"/>
        </w:rPr>
        <w:t xml:space="preserve">, and Henrique Barros spoke briefly to acknowledge the end of their terms. </w:t>
      </w:r>
    </w:p>
    <w:p w14:paraId="455E8F18" w14:textId="6D2D8BE9" w:rsidR="00105C6A" w:rsidRPr="00105C6A" w:rsidRDefault="00105C6A" w:rsidP="00F44867">
      <w:pPr>
        <w:widowControl/>
        <w:autoSpaceDE w:val="0"/>
        <w:autoSpaceDN w:val="0"/>
        <w:adjustRightInd w:val="0"/>
        <w:spacing w:after="120" w:line="240" w:lineRule="auto"/>
        <w:ind w:left="450" w:hanging="450"/>
        <w:rPr>
          <w:rFonts w:ascii="Cambria" w:hAnsi="Cambria" w:cs="Cambria"/>
          <w:bCs/>
          <w:iCs/>
          <w:sz w:val="26"/>
          <w:szCs w:val="26"/>
        </w:rPr>
      </w:pPr>
      <w:r>
        <w:rPr>
          <w:rFonts w:ascii="Cambria" w:hAnsi="Cambria" w:cs="Cambria"/>
          <w:bCs/>
          <w:iCs/>
          <w:sz w:val="26"/>
          <w:szCs w:val="26"/>
        </w:rPr>
        <w:t>4.2</w:t>
      </w:r>
      <w:r w:rsidRPr="00105C6A">
        <w:rPr>
          <w:rFonts w:ascii="Cambria" w:hAnsi="Cambria" w:cs="Cambria"/>
          <w:bCs/>
          <w:iCs/>
          <w:sz w:val="26"/>
          <w:szCs w:val="26"/>
        </w:rPr>
        <w:t xml:space="preserve">. </w:t>
      </w:r>
      <w:r w:rsidR="00E46372">
        <w:rPr>
          <w:rFonts w:ascii="Cambria" w:hAnsi="Cambria" w:cs="Cambria"/>
          <w:bCs/>
          <w:iCs/>
          <w:sz w:val="26"/>
          <w:szCs w:val="26"/>
        </w:rPr>
        <w:t>Welcome to President-E</w:t>
      </w:r>
      <w:r>
        <w:rPr>
          <w:rFonts w:ascii="Cambria" w:hAnsi="Cambria" w:cs="Cambria"/>
          <w:bCs/>
          <w:iCs/>
          <w:sz w:val="26"/>
          <w:szCs w:val="26"/>
        </w:rPr>
        <w:t>lect and Executive Board Members elected in September 2020</w:t>
      </w:r>
      <w:r w:rsidRPr="00105C6A">
        <w:rPr>
          <w:rFonts w:ascii="Cambria" w:hAnsi="Cambria" w:cs="Cambria"/>
          <w:bCs/>
          <w:iCs/>
          <w:sz w:val="26"/>
          <w:szCs w:val="26"/>
        </w:rPr>
        <w:t xml:space="preserve"> </w:t>
      </w:r>
    </w:p>
    <w:p w14:paraId="53951C86" w14:textId="21B3299F" w:rsidR="00105C6A" w:rsidRDefault="00105C6A" w:rsidP="00105C6A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President Joh</w:t>
      </w:r>
      <w:r w:rsidR="00E46372">
        <w:rPr>
          <w:rFonts w:ascii="Cambria" w:hAnsi="Cambria"/>
          <w:color w:val="333333"/>
        </w:rPr>
        <w:t>n Middleton welcomed President-E</w:t>
      </w:r>
      <w:r>
        <w:rPr>
          <w:rFonts w:ascii="Cambria" w:hAnsi="Cambria"/>
          <w:color w:val="333333"/>
        </w:rPr>
        <w:t xml:space="preserve">lect Carlo Signorelli and Executive Board Members </w:t>
      </w:r>
      <w:r w:rsidR="003B7809">
        <w:rPr>
          <w:rFonts w:ascii="Cambria" w:hAnsi="Cambria"/>
          <w:color w:val="333333"/>
        </w:rPr>
        <w:t xml:space="preserve">elected in September </w:t>
      </w:r>
      <w:r>
        <w:rPr>
          <w:rFonts w:ascii="Cambria" w:hAnsi="Cambria"/>
          <w:color w:val="333333"/>
        </w:rPr>
        <w:t xml:space="preserve">2020 </w:t>
      </w:r>
      <w:proofErr w:type="spellStart"/>
      <w:r>
        <w:rPr>
          <w:rFonts w:ascii="Cambria" w:hAnsi="Cambria"/>
          <w:color w:val="333333"/>
        </w:rPr>
        <w:t>Nadav</w:t>
      </w:r>
      <w:proofErr w:type="spellEnd"/>
      <w:r>
        <w:rPr>
          <w:rFonts w:ascii="Cambria" w:hAnsi="Cambria"/>
          <w:color w:val="333333"/>
        </w:rPr>
        <w:t xml:space="preserve"> </w:t>
      </w:r>
      <w:proofErr w:type="spellStart"/>
      <w:r>
        <w:rPr>
          <w:rFonts w:ascii="Cambria" w:hAnsi="Cambria"/>
          <w:color w:val="333333"/>
        </w:rPr>
        <w:t>Davidovitch</w:t>
      </w:r>
      <w:proofErr w:type="spellEnd"/>
      <w:r>
        <w:rPr>
          <w:rFonts w:ascii="Cambria" w:hAnsi="Cambria"/>
          <w:color w:val="333333"/>
        </w:rPr>
        <w:t xml:space="preserve"> and Carla Lopes. </w:t>
      </w:r>
    </w:p>
    <w:p w14:paraId="0BF02A87" w14:textId="30CE43E5" w:rsidR="00105C6A" w:rsidRDefault="00105C6A" w:rsidP="00105C6A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President-elect Carlo Signorelli thanked John Middleton and ASPHER and accepted his position as President-elect.</w:t>
      </w:r>
    </w:p>
    <w:p w14:paraId="72E23554" w14:textId="437FADA8" w:rsidR="00E46372" w:rsidRDefault="00E46372" w:rsidP="00105C6A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proofErr w:type="spellStart"/>
      <w:r>
        <w:rPr>
          <w:rFonts w:ascii="Cambria" w:hAnsi="Cambria"/>
          <w:color w:val="333333"/>
        </w:rPr>
        <w:t>Nadav</w:t>
      </w:r>
      <w:proofErr w:type="spellEnd"/>
      <w:r>
        <w:rPr>
          <w:rFonts w:ascii="Cambria" w:hAnsi="Cambria"/>
          <w:color w:val="333333"/>
        </w:rPr>
        <w:t xml:space="preserve"> </w:t>
      </w:r>
      <w:proofErr w:type="spellStart"/>
      <w:r>
        <w:rPr>
          <w:rFonts w:ascii="Cambria" w:hAnsi="Cambria"/>
          <w:color w:val="333333"/>
        </w:rPr>
        <w:t>Davidovitch</w:t>
      </w:r>
      <w:proofErr w:type="spellEnd"/>
      <w:r>
        <w:rPr>
          <w:rFonts w:ascii="Cambria" w:hAnsi="Cambria"/>
          <w:color w:val="333333"/>
        </w:rPr>
        <w:t xml:space="preserve"> and Carla Lopes spoke briefly accepting their positions on the Executive Board.</w:t>
      </w:r>
    </w:p>
    <w:p w14:paraId="28C7FB7D" w14:textId="12586AF1" w:rsidR="00E46372" w:rsidRDefault="00E46372" w:rsidP="00105C6A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 w:cs="Cambria"/>
          <w:bCs/>
          <w:iCs/>
          <w:sz w:val="26"/>
          <w:szCs w:val="26"/>
        </w:rPr>
        <w:t>4.2</w:t>
      </w:r>
      <w:r w:rsidRPr="00105C6A">
        <w:rPr>
          <w:rFonts w:ascii="Cambria" w:hAnsi="Cambria" w:cs="Cambria"/>
          <w:bCs/>
          <w:iCs/>
          <w:sz w:val="26"/>
          <w:szCs w:val="26"/>
        </w:rPr>
        <w:t xml:space="preserve">. </w:t>
      </w:r>
      <w:r>
        <w:rPr>
          <w:rFonts w:ascii="Cambria" w:hAnsi="Cambria" w:cs="Cambria"/>
          <w:bCs/>
          <w:iCs/>
          <w:sz w:val="26"/>
          <w:szCs w:val="26"/>
        </w:rPr>
        <w:t>ASPHER Executive Board elections 2021 (by acclamation)</w:t>
      </w:r>
    </w:p>
    <w:p w14:paraId="2B7EFB73" w14:textId="701BDC0B" w:rsidR="00E46372" w:rsidRDefault="00E46372" w:rsidP="009F4854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President John Middleton introduced the 2021 candidates for ASPHER Executive Board and invited them to speak</w:t>
      </w:r>
    </w:p>
    <w:p w14:paraId="35BBD374" w14:textId="16E57CC6" w:rsidR="00105C6A" w:rsidRDefault="00E46372" w:rsidP="009F4854">
      <w:pPr>
        <w:widowControl/>
        <w:spacing w:line="240" w:lineRule="auto"/>
        <w:rPr>
          <w:rFonts w:ascii="Cambria" w:hAnsi="Cambria"/>
          <w:color w:val="333333"/>
        </w:rPr>
      </w:pPr>
      <w:proofErr w:type="spellStart"/>
      <w:r w:rsidRPr="00E46372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Mirjana</w:t>
      </w:r>
      <w:proofErr w:type="spellEnd"/>
      <w:r w:rsidRPr="00E46372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 KUJUNDZIC TILJAK</w:t>
      </w:r>
      <w:r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, School of Medicine, University of Zagreb, Croatia </w:t>
      </w:r>
      <w:r w:rsidR="00105C6A" w:rsidRPr="00701AA9">
        <w:rPr>
          <w:rFonts w:ascii="Cambria" w:hAnsi="Cambria"/>
          <w:color w:val="333333"/>
        </w:rPr>
        <w:t xml:space="preserve">presented her candidacy for the ASPHER </w:t>
      </w:r>
      <w:r>
        <w:rPr>
          <w:rFonts w:ascii="Cambria" w:hAnsi="Cambria"/>
          <w:color w:val="333333"/>
        </w:rPr>
        <w:t xml:space="preserve">Executive </w:t>
      </w:r>
      <w:r w:rsidR="00105C6A" w:rsidRPr="00701AA9">
        <w:rPr>
          <w:rFonts w:ascii="Cambria" w:hAnsi="Cambria"/>
          <w:color w:val="333333"/>
        </w:rPr>
        <w:t>Board.</w:t>
      </w:r>
    </w:p>
    <w:p w14:paraId="2421D090" w14:textId="52FDC077" w:rsidR="00E46372" w:rsidRDefault="00E46372" w:rsidP="009F4854">
      <w:pPr>
        <w:widowControl/>
        <w:spacing w:line="240" w:lineRule="auto"/>
        <w:rPr>
          <w:rFonts w:ascii="Cambria" w:hAnsi="Cambria"/>
          <w:color w:val="333333"/>
        </w:rPr>
      </w:pPr>
      <w:r w:rsidRPr="00E46372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Karolina LYUBOMIROVA</w:t>
      </w:r>
      <w:r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, Faculty of Public Health Medical University Sofia, Bulgaria </w:t>
      </w:r>
      <w:r w:rsidRPr="00701AA9">
        <w:rPr>
          <w:rFonts w:ascii="Cambria" w:hAnsi="Cambria"/>
          <w:color w:val="333333"/>
        </w:rPr>
        <w:t xml:space="preserve">presented her candidacy for </w:t>
      </w:r>
      <w:r>
        <w:rPr>
          <w:rFonts w:ascii="Cambria" w:hAnsi="Cambria"/>
          <w:color w:val="333333"/>
        </w:rPr>
        <w:t xml:space="preserve">a second term of </w:t>
      </w:r>
      <w:r w:rsidRPr="00701AA9">
        <w:rPr>
          <w:rFonts w:ascii="Cambria" w:hAnsi="Cambria"/>
          <w:color w:val="333333"/>
        </w:rPr>
        <w:t xml:space="preserve">the ASPHER </w:t>
      </w:r>
      <w:r>
        <w:rPr>
          <w:rFonts w:ascii="Cambria" w:hAnsi="Cambria"/>
          <w:color w:val="333333"/>
        </w:rPr>
        <w:t xml:space="preserve">Executive </w:t>
      </w:r>
      <w:r w:rsidRPr="00701AA9">
        <w:rPr>
          <w:rFonts w:ascii="Cambria" w:hAnsi="Cambria"/>
          <w:color w:val="333333"/>
        </w:rPr>
        <w:t>Board.</w:t>
      </w:r>
    </w:p>
    <w:p w14:paraId="1F0650C8" w14:textId="55DE20CD" w:rsidR="00E46372" w:rsidRPr="00E46372" w:rsidRDefault="00E46372" w:rsidP="009F4854">
      <w:pPr>
        <w:widowControl/>
        <w:spacing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E46372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Carla NUNES</w:t>
      </w:r>
      <w:r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, National School of Pub</w:t>
      </w:r>
      <w:r w:rsidR="006A5545"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>l</w:t>
      </w:r>
      <w:r>
        <w:rPr>
          <w:rFonts w:ascii="OpenSans" w:eastAsia="Times New Roman" w:hAnsi="OpenSans" w:cs="Times New Roman"/>
          <w:color w:val="333333"/>
          <w:sz w:val="21"/>
          <w:szCs w:val="21"/>
          <w:shd w:val="clear" w:color="auto" w:fill="FFFFFF"/>
          <w:lang w:val="en-US"/>
        </w:rPr>
        <w:t xml:space="preserve">ic Health, NOVA University Lisbon, Portugal </w:t>
      </w:r>
      <w:r w:rsidRPr="00701AA9">
        <w:rPr>
          <w:rFonts w:ascii="Cambria" w:hAnsi="Cambria"/>
          <w:color w:val="333333"/>
        </w:rPr>
        <w:t xml:space="preserve">presented her candidacy for the ASPHER </w:t>
      </w:r>
      <w:r>
        <w:rPr>
          <w:rFonts w:ascii="Cambria" w:hAnsi="Cambria"/>
          <w:color w:val="333333"/>
        </w:rPr>
        <w:t xml:space="preserve">Executive </w:t>
      </w:r>
      <w:r w:rsidRPr="00701AA9">
        <w:rPr>
          <w:rFonts w:ascii="Cambria" w:hAnsi="Cambria"/>
          <w:color w:val="333333"/>
        </w:rPr>
        <w:t>Board.</w:t>
      </w:r>
    </w:p>
    <w:p w14:paraId="59789EB8" w14:textId="26968845" w:rsidR="00105C6A" w:rsidRDefault="00E46372" w:rsidP="009F4854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Mirjana</w:t>
      </w:r>
      <w:proofErr w:type="spellEnd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Kujundzic</w:t>
      </w:r>
      <w:proofErr w:type="spellEnd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Tiljak</w:t>
      </w:r>
      <w:proofErr w:type="spellEnd"/>
      <w:r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, </w:t>
      </w:r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Karolina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Lyubomirova</w:t>
      </w:r>
      <w:proofErr w:type="spellEnd"/>
      <w:r w:rsidRPr="00701AA9">
        <w:rPr>
          <w:rFonts w:ascii="Cambria" w:hAnsi="Cambria"/>
          <w:color w:val="333333"/>
        </w:rPr>
        <w:t xml:space="preserve"> </w:t>
      </w:r>
      <w:r w:rsidR="00105C6A" w:rsidRPr="00701AA9">
        <w:rPr>
          <w:rFonts w:ascii="Cambria" w:hAnsi="Cambria"/>
          <w:color w:val="333333"/>
        </w:rPr>
        <w:t xml:space="preserve">and </w:t>
      </w:r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Carla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N</w:t>
      </w:r>
      <w:r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unes</w:t>
      </w:r>
      <w:proofErr w:type="spellEnd"/>
      <w:r>
        <w:rPr>
          <w:rFonts w:ascii="Cambria" w:hAnsi="Cambria"/>
          <w:color w:val="333333"/>
        </w:rPr>
        <w:t xml:space="preserve"> </w:t>
      </w:r>
      <w:r w:rsidR="00105C6A">
        <w:rPr>
          <w:rFonts w:ascii="Cambria" w:hAnsi="Cambria"/>
          <w:color w:val="333333"/>
        </w:rPr>
        <w:t>were elected to the ASPHER Exec</w:t>
      </w:r>
      <w:r w:rsidR="00105C6A" w:rsidRPr="00701AA9">
        <w:rPr>
          <w:rFonts w:ascii="Cambria" w:hAnsi="Cambria"/>
          <w:color w:val="333333"/>
        </w:rPr>
        <w:t xml:space="preserve">utive Board by </w:t>
      </w:r>
      <w:r w:rsidR="00105C6A">
        <w:rPr>
          <w:rFonts w:ascii="Cambria" w:hAnsi="Cambria"/>
          <w:color w:val="333333"/>
        </w:rPr>
        <w:t xml:space="preserve">unanimous </w:t>
      </w:r>
      <w:r w:rsidR="00105C6A" w:rsidRPr="00701AA9">
        <w:rPr>
          <w:rFonts w:ascii="Cambria" w:hAnsi="Cambria"/>
          <w:color w:val="333333"/>
        </w:rPr>
        <w:t>acclamation.</w:t>
      </w:r>
    </w:p>
    <w:p w14:paraId="5FBD29FB" w14:textId="4E69A572" w:rsidR="009F4854" w:rsidRPr="009E6395" w:rsidRDefault="009F4854" w:rsidP="009F4854">
      <w:pPr>
        <w:widowControl/>
        <w:autoSpaceDE w:val="0"/>
        <w:autoSpaceDN w:val="0"/>
        <w:adjustRightInd w:val="0"/>
        <w:spacing w:line="240" w:lineRule="auto"/>
        <w:ind w:left="547" w:hanging="547"/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-----15 Minute Break-----</w:t>
      </w:r>
    </w:p>
    <w:p w14:paraId="57C9826B" w14:textId="45FCE161" w:rsidR="00C16B45" w:rsidRPr="009E6395" w:rsidRDefault="009F4854" w:rsidP="00C16B45">
      <w:pPr>
        <w:widowControl/>
        <w:autoSpaceDE w:val="0"/>
        <w:autoSpaceDN w:val="0"/>
        <w:adjustRightInd w:val="0"/>
        <w:spacing w:after="120" w:line="240" w:lineRule="auto"/>
        <w:ind w:left="540" w:hanging="540"/>
        <w:rPr>
          <w:rFonts w:ascii="Cambria" w:hAnsi="Cambria" w:cs="Cambria"/>
          <w:b/>
          <w:bCs/>
          <w:sz w:val="28"/>
          <w:szCs w:val="28"/>
        </w:rPr>
      </w:pPr>
      <w:proofErr w:type="gramStart"/>
      <w:r>
        <w:rPr>
          <w:rFonts w:ascii="Cambria" w:hAnsi="Cambria" w:cs="Cambria"/>
          <w:b/>
          <w:bCs/>
          <w:sz w:val="28"/>
          <w:szCs w:val="28"/>
        </w:rPr>
        <w:t>5.</w:t>
      </w:r>
      <w:r>
        <w:rPr>
          <w:rFonts w:ascii="Cambria" w:hAnsi="Cambria" w:cs="Cambria"/>
          <w:b/>
          <w:bCs/>
          <w:sz w:val="28"/>
          <w:szCs w:val="28"/>
        </w:rPr>
        <w:tab/>
      </w:r>
      <w:r w:rsidR="00C16B45" w:rsidRPr="009E6395">
        <w:rPr>
          <w:rFonts w:ascii="Cambria" w:hAnsi="Cambria" w:cs="Cambria"/>
          <w:b/>
          <w:bCs/>
          <w:sz w:val="28"/>
          <w:szCs w:val="28"/>
        </w:rPr>
        <w:t>Report</w:t>
      </w:r>
      <w:proofErr w:type="gramEnd"/>
      <w:r w:rsidR="00C16B45" w:rsidRPr="009E6395">
        <w:rPr>
          <w:rFonts w:ascii="Cambria" w:hAnsi="Cambria" w:cs="Cambria"/>
          <w:b/>
          <w:bCs/>
          <w:sz w:val="28"/>
          <w:szCs w:val="28"/>
        </w:rPr>
        <w:t xml:space="preserve"> from the President </w:t>
      </w:r>
    </w:p>
    <w:p w14:paraId="1B06B2BB" w14:textId="1F4A503C" w:rsidR="00533AD8" w:rsidRPr="00701AA9" w:rsidRDefault="009E6395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John Middleton</w:t>
      </w:r>
      <w:r w:rsidR="00533AD8"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reported on the</w:t>
      </w:r>
      <w:r w:rsidR="009F4854">
        <w:rPr>
          <w:rFonts w:ascii="Cambria" w:eastAsia="Times New Roman" w:hAnsi="Cambria" w:cs="Times New Roman"/>
          <w:sz w:val="20"/>
          <w:szCs w:val="20"/>
          <w:lang w:val="en-US"/>
        </w:rPr>
        <w:t xml:space="preserve"> work of the Association in 2020-2021</w:t>
      </w:r>
      <w:r w:rsidR="004A62EC" w:rsidRPr="00701AA9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054A7AC6" w14:textId="77777777" w:rsidR="00AB113D" w:rsidRPr="00F44867" w:rsidRDefault="00F44867" w:rsidP="00AB113D">
      <w:pPr>
        <w:ind w:left="720" w:hanging="720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F44867">
        <w:rPr>
          <w:rFonts w:ascii="Cambria" w:eastAsia="Times New Roman" w:hAnsi="Cambria" w:cs="Times New Roman"/>
          <w:sz w:val="24"/>
          <w:szCs w:val="24"/>
          <w:lang w:val="en-US"/>
        </w:rPr>
        <w:t>5.1.</w:t>
      </w:r>
      <w:r>
        <w:rPr>
          <w:rFonts w:ascii="Cambria" w:eastAsia="Times New Roman" w:hAnsi="Cambria" w:cs="Times New Roman"/>
          <w:sz w:val="24"/>
          <w:szCs w:val="24"/>
          <w:lang w:val="en-US"/>
        </w:rPr>
        <w:t xml:space="preserve"> </w:t>
      </w:r>
      <w:r w:rsidR="00AB113D" w:rsidRPr="00F4486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Update on ASPHER 2025 Strategy and ASPHER Presidency agenda implementation</w:t>
      </w:r>
    </w:p>
    <w:p w14:paraId="4FB2104B" w14:textId="181B2912" w:rsidR="00F44867" w:rsidRPr="00F44867" w:rsidRDefault="008A2157" w:rsidP="00411E76">
      <w:pPr>
        <w:ind w:firstLine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5.1</w:t>
      </w:r>
      <w:r w:rsidR="00AB113D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.1. Opening Remarks</w:t>
      </w:r>
    </w:p>
    <w:p w14:paraId="50C1D423" w14:textId="72329F05" w:rsidR="00F44867" w:rsidRPr="00D8454E" w:rsidRDefault="00F44867" w:rsidP="00D8454E">
      <w:pPr>
        <w:widowControl/>
        <w:ind w:left="360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D8454E">
        <w:rPr>
          <w:rFonts w:ascii="Cambria" w:eastAsia="Times New Roman" w:hAnsi="Cambria" w:cs="Times New Roman"/>
          <w:sz w:val="20"/>
          <w:szCs w:val="20"/>
          <w:lang w:val="en-US"/>
        </w:rPr>
        <w:t>2020-2021 was a difficult and challenging year for public health, which saw heroic actions of ASPHER Members and public health around the World</w:t>
      </w:r>
      <w:r w:rsidR="00376D39" w:rsidRPr="00D8454E">
        <w:rPr>
          <w:rFonts w:ascii="Cambria" w:eastAsia="Times New Roman" w:hAnsi="Cambria" w:cs="Times New Roman"/>
          <w:sz w:val="20"/>
          <w:szCs w:val="20"/>
          <w:lang w:val="en-US"/>
        </w:rPr>
        <w:t xml:space="preserve"> in response to COVID-19</w:t>
      </w:r>
      <w:r w:rsidRPr="00D8454E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7588F0F2" w14:textId="7FD6DE1A" w:rsidR="00AB113D" w:rsidRPr="00D8454E" w:rsidRDefault="00F44867" w:rsidP="00D8454E">
      <w:pPr>
        <w:widowControl/>
        <w:ind w:left="360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D8454E">
        <w:rPr>
          <w:rFonts w:ascii="Cambria" w:eastAsia="Times New Roman" w:hAnsi="Cambria" w:cs="Times New Roman"/>
          <w:sz w:val="20"/>
          <w:szCs w:val="20"/>
          <w:lang w:val="en-US"/>
        </w:rPr>
        <w:t>Efforts hampered by erosion of investment in public health and disdain of poli</w:t>
      </w:r>
      <w:r w:rsidR="00AB113D" w:rsidRPr="00D8454E">
        <w:rPr>
          <w:rFonts w:ascii="Cambria" w:eastAsia="Times New Roman" w:hAnsi="Cambria" w:cs="Times New Roman"/>
          <w:sz w:val="20"/>
          <w:szCs w:val="20"/>
          <w:lang w:val="en-US"/>
        </w:rPr>
        <w:t xml:space="preserve">ticians, which is now regretted - </w:t>
      </w:r>
      <w:r w:rsidR="00AB113D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ASPHER Statement planned </w:t>
      </w:r>
      <w:r w:rsidR="00376D39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with World Federation of Public Health Associations </w:t>
      </w:r>
      <w:r w:rsidR="00AB113D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for special session on pandemic preparedness treaty </w:t>
      </w:r>
    </w:p>
    <w:p w14:paraId="5E1BF554" w14:textId="4ECE372C" w:rsidR="00F44867" w:rsidRDefault="008A2157" w:rsidP="00411E76">
      <w:pPr>
        <w:ind w:firstLine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5.1</w:t>
      </w:r>
      <w:r w:rsidR="00AB113D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.2</w:t>
      </w:r>
      <w:r w:rsidR="00F44867" w:rsidRPr="00F4486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F4486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Professionalisation</w:t>
      </w:r>
      <w:proofErr w:type="spellEnd"/>
      <w:r w:rsidR="00F4486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 agenda</w:t>
      </w:r>
    </w:p>
    <w:p w14:paraId="4911445C" w14:textId="564D232E" w:rsidR="00F44867" w:rsidRPr="00D8454E" w:rsidRDefault="00F44867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WHO-ASPHER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Comptency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Framework for the PHW in the European Region launched with efforts moved into implementation</w:t>
      </w:r>
    </w:p>
    <w:p w14:paraId="7E63D0C5" w14:textId="466E22C5" w:rsidR="00F44867" w:rsidRPr="00D8454E" w:rsidRDefault="00F44867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WHO-ASPHER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Professionalisation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Road Map – working to publish to be available in September</w:t>
      </w:r>
      <w:r w:rsidR="00242140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2021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lastRenderedPageBreak/>
        <w:t>for ASPHER Deans’ &amp; Directors’ Retreat</w:t>
      </w:r>
    </w:p>
    <w:p w14:paraId="3E2D95C7" w14:textId="79984291" w:rsidR="00F44867" w:rsidRDefault="008A2157" w:rsidP="00411E76">
      <w:pPr>
        <w:ind w:firstLine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5.1</w:t>
      </w:r>
      <w:r w:rsidR="00127514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.3</w:t>
      </w:r>
      <w:r w:rsidR="00F4486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 Partnership Building</w:t>
      </w:r>
    </w:p>
    <w:p w14:paraId="71AC111E" w14:textId="5BB14B4A" w:rsidR="00F44867" w:rsidRPr="00D8454E" w:rsidRDefault="00D41A1D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Relations and ASPHER p</w:t>
      </w:r>
      <w:r w:rsidR="00F44867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osition 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strengthened </w:t>
      </w:r>
      <w:r w:rsidR="00F44867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with IANPHI, EPHA, EUPHA and APHEA</w:t>
      </w:r>
    </w:p>
    <w:p w14:paraId="01DC6BB0" w14:textId="7BDCB5EA" w:rsidR="00D41A1D" w:rsidRPr="00D8454E" w:rsidRDefault="00D41A1D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Joint accord between ASPHER and EUPHA launched during European Public Health Week to work together in all public health arenas</w:t>
      </w:r>
    </w:p>
    <w:p w14:paraId="7A6C3F0F" w14:textId="3A9A50EC" w:rsidR="00AB113D" w:rsidRDefault="008A2157" w:rsidP="00411E76">
      <w:pPr>
        <w:ind w:firstLine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5.1</w:t>
      </w:r>
      <w:r w:rsidR="00127514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.4</w:t>
      </w:r>
      <w:r w:rsidR="00AB113D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 New Elements</w:t>
      </w:r>
    </w:p>
    <w:p w14:paraId="3F04D335" w14:textId="041801E2" w:rsidR="00AB113D" w:rsidRPr="00D8454E" w:rsidRDefault="00AB113D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Development of Young Professionals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Programme</w:t>
      </w:r>
      <w:proofErr w:type="spellEnd"/>
      <w:r w:rsidR="00BD2A78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with strong impact in COVID-19 Task Force and active in European Observatory Health System Response Monitor</w:t>
      </w:r>
    </w:p>
    <w:p w14:paraId="37276727" w14:textId="341F24D6" w:rsidR="00AB113D" w:rsidRPr="00D8454E" w:rsidRDefault="00AB113D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Cor</w:t>
      </w:r>
      <w:r w:rsidR="00376D39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porate Citizenship (e.g., work 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on climate change, diversity)</w:t>
      </w:r>
    </w:p>
    <w:p w14:paraId="7C83C979" w14:textId="5B0CF798" w:rsidR="00F44867" w:rsidRPr="00D8454E" w:rsidRDefault="00AB113D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Global Network for Academic Public Health (GNAPH) for global partnership</w:t>
      </w:r>
    </w:p>
    <w:p w14:paraId="11A7860E" w14:textId="6E0D1FA4" w:rsidR="000C102F" w:rsidRPr="00D8454E" w:rsidRDefault="000C102F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COVID-19 Task Force – tremendous collaboration of SPHs</w:t>
      </w:r>
    </w:p>
    <w:p w14:paraId="37818A57" w14:textId="41C21E54" w:rsidR="00127514" w:rsidRDefault="008A2157" w:rsidP="00411E76">
      <w:pPr>
        <w:ind w:firstLine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5.1</w:t>
      </w:r>
      <w:r w:rsidR="00127514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.5. Governance highlights</w:t>
      </w:r>
    </w:p>
    <w:p w14:paraId="2F18AE3D" w14:textId="4B757168" w:rsidR="00127514" w:rsidRPr="00D8454E" w:rsidRDefault="00127514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Transfer of PHR journal to SSPH+ (see further in point 8.3 PHR communication)</w:t>
      </w:r>
    </w:p>
    <w:p w14:paraId="541BC2B2" w14:textId="30EA9C7F" w:rsidR="00127514" w:rsidRPr="00D8454E" w:rsidRDefault="00127514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Financial situation improved with reserves in 2020 (see further point 6, Treasurer’s Report)</w:t>
      </w:r>
    </w:p>
    <w:p w14:paraId="33827FBE" w14:textId="210FCAF6" w:rsidR="00127514" w:rsidRPr="00D8454E" w:rsidRDefault="00127514" w:rsidP="00D8454E">
      <w:pPr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Recruitment of additional staff planned to enhance services, and to support bids and projects</w:t>
      </w:r>
    </w:p>
    <w:p w14:paraId="176A250C" w14:textId="0C59E050" w:rsidR="00F44867" w:rsidRDefault="008A2157" w:rsidP="00F44867">
      <w:pPr>
        <w:widowControl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sz w:val="24"/>
          <w:szCs w:val="24"/>
          <w:lang w:val="en-US"/>
        </w:rPr>
        <w:t>5.2</w:t>
      </w:r>
      <w:r w:rsidR="00411E76" w:rsidRPr="00F44867">
        <w:rPr>
          <w:rFonts w:ascii="Cambria" w:eastAsia="Times New Roman" w:hAnsi="Cambria" w:cs="Times New Roman"/>
          <w:sz w:val="24"/>
          <w:szCs w:val="24"/>
          <w:lang w:val="en-US"/>
        </w:rPr>
        <w:t>.</w:t>
      </w:r>
      <w:r w:rsidR="00411E76">
        <w:rPr>
          <w:rFonts w:ascii="Cambria" w:eastAsia="Times New Roman" w:hAnsi="Cambria" w:cs="Times New Roman"/>
          <w:sz w:val="24"/>
          <w:szCs w:val="24"/>
          <w:lang w:val="en-US"/>
        </w:rPr>
        <w:t xml:space="preserve"> </w:t>
      </w:r>
      <w:r w:rsidR="00411E7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Projects</w:t>
      </w:r>
    </w:p>
    <w:p w14:paraId="608B6B45" w14:textId="5D85668B" w:rsidR="00411E76" w:rsidRDefault="008A2157" w:rsidP="00D8454E">
      <w:pPr>
        <w:widowControl/>
        <w:ind w:left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5.2</w:t>
      </w:r>
      <w:r w:rsidR="00411E7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.1. Sharing European Educational Experience in Publ</w:t>
      </w:r>
      <w:r w:rsidR="00C07ADA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ic Health for Israel (SEEEPHI) </w:t>
      </w:r>
    </w:p>
    <w:p w14:paraId="61BBC0C1" w14:textId="4D46DCB0" w:rsidR="00C07ADA" w:rsidRPr="00C07ADA" w:rsidRDefault="00C07ADA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proofErr w:type="spellStart"/>
      <w:r w:rsidRPr="00C07ADA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Nadav</w:t>
      </w:r>
      <w:proofErr w:type="spellEnd"/>
      <w:r w:rsidRPr="00C07ADA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C07ADA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Davidovitch</w:t>
      </w:r>
      <w:proofErr w:type="spellEnd"/>
      <w:r w:rsidRPr="00C07ADA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, Ben </w:t>
      </w:r>
      <w:proofErr w:type="spellStart"/>
      <w:r w:rsidRPr="00C07ADA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Gurion</w:t>
      </w:r>
      <w:proofErr w:type="spellEnd"/>
      <w:r w:rsidRPr="00C07ADA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University</w:t>
      </w:r>
      <w:r w:rsid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Pr="00C07ADA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reported:</w:t>
      </w:r>
    </w:p>
    <w:p w14:paraId="302AC324" w14:textId="29D4E6EE" w:rsidR="00411E76" w:rsidRPr="00D8454E" w:rsidRDefault="00411E76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proofErr w:type="gram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ERASMUS+ Capacity Building award </w:t>
      </w:r>
      <w:r w:rsidR="00A9285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launched in January 2021 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to transfer EU best practices and tools to Israel context.</w:t>
      </w:r>
      <w:proofErr w:type="gramEnd"/>
    </w:p>
    <w:p w14:paraId="2CC1215D" w14:textId="1EF4FC29" w:rsidR="008A2157" w:rsidRPr="00D8454E" w:rsidRDefault="008A2157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Consortium involving all four Israel ASPHER Member Schools</w:t>
      </w:r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(Ashkelon Academic College, Ben </w:t>
      </w:r>
      <w:proofErr w:type="spellStart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Gurion</w:t>
      </w:r>
      <w:proofErr w:type="spellEnd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University, Hebrew University Jerusalem, Haifa University) and </w:t>
      </w:r>
      <w:proofErr w:type="gramStart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EU Schools</w:t>
      </w:r>
      <w:proofErr w:type="gramEnd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(Swedish Red Cross University College, </w:t>
      </w:r>
      <w:proofErr w:type="spellStart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Jagiellonian</w:t>
      </w:r>
      <w:proofErr w:type="spellEnd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University, University of Maastricht, University College Cork)</w:t>
      </w:r>
    </w:p>
    <w:p w14:paraId="06C84F4A" w14:textId="3EBCBAB8" w:rsidR="00411E76" w:rsidRPr="00D8454E" w:rsidRDefault="00411E76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In turn the Israel experience will be an example for implementation of capacity building approach for other country and local contexts</w:t>
      </w:r>
    </w:p>
    <w:p w14:paraId="377A6B31" w14:textId="6E6EF66A" w:rsidR="00284C2A" w:rsidRPr="00D8454E" w:rsidRDefault="00284C2A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Thank you and acknowledgement to Ted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Tulchinsky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for pushing the project forward</w:t>
      </w:r>
    </w:p>
    <w:p w14:paraId="73E29A7B" w14:textId="77777777" w:rsidR="00350F63" w:rsidRDefault="008A2157" w:rsidP="00D8454E">
      <w:pPr>
        <w:widowControl/>
        <w:ind w:left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5.2</w:t>
      </w:r>
      <w:r w:rsidR="00D83203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.2</w:t>
      </w:r>
      <w:r w:rsidRPr="008A215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. </w:t>
      </w: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Updating Core Competencies for Applied Infectious D</w:t>
      </w:r>
      <w:r w:rsidR="00350F63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isease Epidemiology (UCCAIDE)</w:t>
      </w:r>
    </w:p>
    <w:p w14:paraId="2099DE0B" w14:textId="4C20B1F1" w:rsidR="008A2157" w:rsidRPr="00350F63" w:rsidRDefault="008A2157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Mary </w:t>
      </w:r>
      <w:proofErr w:type="spellStart"/>
      <w:r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Codd</w:t>
      </w:r>
      <w:proofErr w:type="spellEnd"/>
      <w:r w:rsidR="00D8454E"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, University College Dublin</w:t>
      </w:r>
      <w:r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reported</w:t>
      </w:r>
      <w:r w:rsidR="00350F63"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.</w:t>
      </w:r>
    </w:p>
    <w:p w14:paraId="5A419EF1" w14:textId="7B043770" w:rsidR="008A2157" w:rsidRPr="00D8454E" w:rsidRDefault="008A2157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Ongoing tender with ECDC with </w:t>
      </w:r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ASPHER coordination and 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Steering Group Consortium</w:t>
      </w:r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including ASPHER Members</w:t>
      </w:r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:</w:t>
      </w:r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University College </w:t>
      </w:r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Dublin</w:t>
      </w:r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, University of Maastricht</w:t>
      </w:r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, Ben </w:t>
      </w:r>
      <w:proofErr w:type="spellStart"/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Gurion</w:t>
      </w:r>
      <w:proofErr w:type="spellEnd"/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University, </w:t>
      </w:r>
      <w:proofErr w:type="gramStart"/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HAW</w:t>
      </w:r>
      <w:proofErr w:type="gramEnd"/>
      <w:r w:rsidR="00D8320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Hamburg</w:t>
      </w:r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.</w:t>
      </w:r>
    </w:p>
    <w:p w14:paraId="1A604E44" w14:textId="3BC5465C" w:rsidR="008A2157" w:rsidRPr="00D8454E" w:rsidRDefault="008A2157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Additional support provided by ASPHER COVID-1</w:t>
      </w:r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9 Task Force and ASPHER member schools </w:t>
      </w:r>
      <w:proofErr w:type="gramStart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who</w:t>
      </w:r>
      <w:proofErr w:type="gramEnd"/>
      <w:r w:rsidR="00284C2A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participated in expert interviews</w:t>
      </w:r>
    </w:p>
    <w:p w14:paraId="6DF06E53" w14:textId="391239B5" w:rsidR="00284C2A" w:rsidRPr="00D8454E" w:rsidRDefault="00284C2A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Relies on ASPHER Core Competencies for the Public Health Professional acknowledging the work of Anders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Foldspang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, and WHO-ASPHER Competency Framework for the PHW acknowledging the work of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Kasia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Czabonawska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. </w:t>
      </w:r>
    </w:p>
    <w:p w14:paraId="4AEE752E" w14:textId="0999F3D7" w:rsidR="00284C2A" w:rsidRPr="00D8454E" w:rsidRDefault="00284C2A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lastRenderedPageBreak/>
        <w:t>Project to be a springboard for the 6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vertAlign w:val="superscript"/>
          <w:lang w:val="en-US"/>
        </w:rPr>
        <w:t>th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Edition of the ASPHER Core Competencies for the Public Health Professional </w:t>
      </w:r>
    </w:p>
    <w:p w14:paraId="756FCD05" w14:textId="77777777" w:rsidR="00350F63" w:rsidRDefault="00350F63" w:rsidP="008A2157">
      <w:pPr>
        <w:widowControl/>
        <w:ind w:left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5.2.3</w:t>
      </w:r>
      <w:r w:rsidRPr="008A215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. </w:t>
      </w: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Survey of work of SPHs in response to COVID-19</w:t>
      </w:r>
    </w:p>
    <w:p w14:paraId="29A514FA" w14:textId="597EB0BF" w:rsidR="00350F63" w:rsidRDefault="00350F63" w:rsidP="008A2157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943574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Anders </w:t>
      </w:r>
      <w:proofErr w:type="spellStart"/>
      <w:r w:rsidRPr="00943574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Foldspang</w:t>
      </w:r>
      <w:proofErr w:type="spellEnd"/>
      <w:r w:rsidR="00943574" w:rsidRPr="00943574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, ASPHER past-President &amp; </w:t>
      </w:r>
      <w:proofErr w:type="spellStart"/>
      <w:r w:rsidR="00943574" w:rsidRPr="00943574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Honours</w:t>
      </w:r>
      <w:proofErr w:type="spellEnd"/>
      <w:r w:rsidR="00943574" w:rsidRPr="00943574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Committee</w:t>
      </w:r>
      <w:r w:rsidRPr="00943574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reported.</w:t>
      </w:r>
    </w:p>
    <w:p w14:paraId="6C4F70A4" w14:textId="4A5EF0AA" w:rsidR="00943574" w:rsidRDefault="00943574" w:rsidP="008A2157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proofErr w:type="gramStart"/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Report of survey to be published soon.</w:t>
      </w:r>
      <w:proofErr w:type="gramEnd"/>
    </w:p>
    <w:p w14:paraId="14DD13F6" w14:textId="366B27A4" w:rsidR="00350F63" w:rsidRDefault="00943574" w:rsidP="00943574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proofErr w:type="gramStart"/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Strong impact from SPH response to COVID-19 with more than 1/3 of respondents advising in government and international bodies.</w:t>
      </w:r>
      <w:proofErr w:type="gramEnd"/>
    </w:p>
    <w:p w14:paraId="3756A671" w14:textId="123C1313" w:rsidR="00F03B6C" w:rsidRPr="00943574" w:rsidRDefault="00F03B6C" w:rsidP="00943574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Laurent </w:t>
      </w:r>
      <w:proofErr w:type="spellStart"/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Chambaud</w:t>
      </w:r>
      <w:proofErr w:type="spellEnd"/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, EHESP shared the COVID-19 Bulletin published by the French School of Public Health (EHESP) which is being used to influence decisions. He wished to share with other Members for dissemination.</w:t>
      </w:r>
    </w:p>
    <w:p w14:paraId="6C9B8D34" w14:textId="77777777" w:rsidR="00350F63" w:rsidRDefault="00350F63" w:rsidP="008A2157">
      <w:pPr>
        <w:widowControl/>
        <w:ind w:left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5.2.4</w:t>
      </w:r>
      <w:r w:rsidR="00553343" w:rsidRPr="008A2157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Vaccinology</w:t>
      </w:r>
      <w:proofErr w:type="spellEnd"/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 Training Project</w:t>
      </w:r>
    </w:p>
    <w:p w14:paraId="3EEF63BD" w14:textId="01D8912D" w:rsidR="008A2157" w:rsidRPr="00350F63" w:rsidRDefault="00553343" w:rsidP="008A2157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Anna </w:t>
      </w:r>
      <w:proofErr w:type="spellStart"/>
      <w:r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Odone</w:t>
      </w:r>
      <w:proofErr w:type="spellEnd"/>
      <w:r w:rsidR="00D8454E"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, University of Pavia</w:t>
      </w:r>
      <w:r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reported</w:t>
      </w:r>
      <w:r w:rsidR="00350F63" w:rsidRPr="00350F63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.</w:t>
      </w:r>
    </w:p>
    <w:p w14:paraId="38E54E93" w14:textId="5AD9C226" w:rsidR="00553343" w:rsidRPr="00D8454E" w:rsidRDefault="00350F63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ASPHER succeeded with</w:t>
      </w:r>
      <w:r w:rsidR="00553343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ECDC offer to support designing training curricula for primary care professionals in vaccination and vaccine hesitancy</w:t>
      </w:r>
    </w:p>
    <w:p w14:paraId="4860473F" w14:textId="293BDEF5" w:rsidR="00553343" w:rsidRPr="00D8454E" w:rsidRDefault="00553343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proofErr w:type="gram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ASPHER coordination with consortium of Italian member schools (University of Pavia; University Vita-Salute San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Rafaelle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; Catholic University of the Sacred Heart, Rome) in scientific lead for project and first phase of project.</w:t>
      </w:r>
      <w:proofErr w:type="gram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Consortium of Spanish and Portuguese member schools (ISPUP, University of Porto; NSPH &amp; IHTM, NOVA University Lisbon;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Andalusian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School of Public Health, Granada) for second phase curriculum development with support of extended experts at (EHESP, France; Medical University of Vienna, Austria; University of Belgrade, Serbia; Ben </w:t>
      </w:r>
      <w:proofErr w:type="spellStart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Gurion</w:t>
      </w:r>
      <w:proofErr w:type="spellEnd"/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University, Israel; United Arab Emirates University, UAE; University of Michigan, USA).</w:t>
      </w:r>
    </w:p>
    <w:p w14:paraId="78E52B73" w14:textId="0093F0BD" w:rsidR="00553343" w:rsidRPr="00D8454E" w:rsidRDefault="00553343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Contract </w:t>
      </w:r>
      <w:r w:rsidR="00A2243D"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in preparation </w:t>
      </w: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to be signed </w:t>
      </w:r>
    </w:p>
    <w:p w14:paraId="66D98E08" w14:textId="07C1E3A8" w:rsidR="00D8454E" w:rsidRDefault="00D8454E" w:rsidP="00D8454E">
      <w:pPr>
        <w:widowControl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sz w:val="24"/>
          <w:szCs w:val="24"/>
          <w:lang w:val="en-US"/>
        </w:rPr>
        <w:t>5.3</w:t>
      </w:r>
      <w:r w:rsidRPr="00D8454E">
        <w:rPr>
          <w:rFonts w:ascii="Cambria" w:eastAsia="Times New Roman" w:hAnsi="Cambria" w:cs="Times New Roman"/>
          <w:sz w:val="24"/>
          <w:szCs w:val="24"/>
          <w:lang w:val="en-US"/>
        </w:rPr>
        <w:t xml:space="preserve">. </w:t>
      </w: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ASPHER Governance Review – ASPHER Statutes proposed revisions</w:t>
      </w:r>
    </w:p>
    <w:p w14:paraId="48F55B71" w14:textId="38F5AB6F" w:rsidR="00D8454E" w:rsidRDefault="00D8454E" w:rsidP="00D8454E">
      <w:pPr>
        <w:widowControl/>
        <w:ind w:left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proofErr w:type="gramStart"/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5.3.1</w:t>
      </w:r>
      <w:r w:rsidR="00325C0F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.</w:t>
      </w: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 Proposal to allow ASPHER President to stand for election for second 2-year term.</w:t>
      </w:r>
      <w:proofErr w:type="gramEnd"/>
    </w:p>
    <w:p w14:paraId="3BB0A692" w14:textId="0202B78F" w:rsidR="00D8454E" w:rsidRDefault="00D8454E" w:rsidP="00D8454E">
      <w:pPr>
        <w:widowControl/>
        <w:ind w:left="360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D8454E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The Measure was </w:t>
      </w:r>
      <w:r w:rsidRPr="00D8454E">
        <w:rPr>
          <w:rFonts w:ascii="Cambria" w:eastAsia="Times New Roman" w:hAnsi="Cambria" w:cs="Times New Roman"/>
          <w:sz w:val="20"/>
          <w:szCs w:val="20"/>
          <w:lang w:val="en-US"/>
        </w:rPr>
        <w:t>approved unanimously</w:t>
      </w:r>
    </w:p>
    <w:p w14:paraId="3D48A9C3" w14:textId="592D467A" w:rsidR="00D8454E" w:rsidRDefault="00325C0F" w:rsidP="00D8454E">
      <w:pPr>
        <w:widowControl/>
        <w:ind w:left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5.3.2.</w:t>
      </w:r>
      <w:r w:rsidR="00D8454E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 Proposal for expansion of ASPHER Executive Board to allow for coopted member to actively engage and represent the Young Professional </w:t>
      </w:r>
      <w:proofErr w:type="spellStart"/>
      <w:r w:rsidR="00D8454E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Programme</w:t>
      </w:r>
      <w:proofErr w:type="spellEnd"/>
    </w:p>
    <w:p w14:paraId="7982F9E9" w14:textId="30BA6192" w:rsidR="00325C0F" w:rsidRPr="00325C0F" w:rsidRDefault="00325C0F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Note that this would create a 10 person Executive Board, but as with current statutes, ASPHER President would have a final deciding vote if needed in the case of a 50-50 split.</w:t>
      </w:r>
    </w:p>
    <w:p w14:paraId="4C21B97D" w14:textId="77777777" w:rsidR="00325C0F" w:rsidRPr="00325C0F" w:rsidRDefault="00325C0F" w:rsidP="00325C0F">
      <w:pPr>
        <w:widowControl/>
        <w:ind w:left="360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The Measure was </w:t>
      </w:r>
      <w:r w:rsidRPr="00325C0F">
        <w:rPr>
          <w:rFonts w:ascii="Cambria" w:eastAsia="Times New Roman" w:hAnsi="Cambria" w:cs="Times New Roman"/>
          <w:sz w:val="20"/>
          <w:szCs w:val="20"/>
          <w:lang w:val="en-US"/>
        </w:rPr>
        <w:t>approved unanimously</w:t>
      </w:r>
    </w:p>
    <w:p w14:paraId="39E61E35" w14:textId="2AFCE645" w:rsidR="00325C0F" w:rsidRDefault="00325C0F" w:rsidP="00D8454E">
      <w:pPr>
        <w:widowControl/>
        <w:ind w:left="360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5.3.3. </w:t>
      </w:r>
      <w:proofErr w:type="gramStart"/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>Other</w:t>
      </w:r>
      <w:proofErr w:type="gramEnd"/>
      <w:r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val="en-US"/>
        </w:rPr>
        <w:t xml:space="preserve"> wording changes</w:t>
      </w:r>
    </w:p>
    <w:p w14:paraId="2C8A142E" w14:textId="597611E9" w:rsidR="00325C0F" w:rsidRPr="00325C0F" w:rsidRDefault="00325C0F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Important update to Mission </w:t>
      </w:r>
      <w:proofErr w:type="gramStart"/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Statement which changes the spirit and emphasis of what</w:t>
      </w:r>
      <w:proofErr w:type="gramEnd"/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ASPHER does.</w:t>
      </w:r>
    </w:p>
    <w:p w14:paraId="6FD1AA10" w14:textId="2DDEF76D" w:rsidR="00325C0F" w:rsidRPr="00325C0F" w:rsidRDefault="00325C0F" w:rsidP="00D8454E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Other minor wording changes to </w:t>
      </w:r>
      <w:proofErr w:type="spellStart"/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modernise</w:t>
      </w:r>
      <w:proofErr w:type="spellEnd"/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 statutes and include items already approved at ASPHER 2020 General Assembly</w:t>
      </w:r>
    </w:p>
    <w:p w14:paraId="543CBF53" w14:textId="0A38C2A0" w:rsidR="00D8454E" w:rsidRDefault="00325C0F" w:rsidP="00242140">
      <w:pPr>
        <w:widowControl/>
        <w:ind w:left="360"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325C0F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 xml:space="preserve">The changes were </w:t>
      </w:r>
      <w:r w:rsidRPr="00325C0F">
        <w:rPr>
          <w:rFonts w:ascii="Cambria" w:eastAsia="Times New Roman" w:hAnsi="Cambria" w:cs="Times New Roman"/>
          <w:sz w:val="20"/>
          <w:szCs w:val="20"/>
          <w:lang w:val="en-US"/>
        </w:rPr>
        <w:t>approved unanimously</w:t>
      </w:r>
    </w:p>
    <w:p w14:paraId="3E8F2C8C" w14:textId="2950D253" w:rsidR="00242140" w:rsidRPr="00242140" w:rsidRDefault="00242140" w:rsidP="00242140">
      <w:pPr>
        <w:widowControl/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</w:pPr>
      <w:r w:rsidRPr="00242140">
        <w:rPr>
          <w:rFonts w:ascii="Cambria" w:eastAsia="Times New Roman" w:hAnsi="Cambria" w:cs="Times New Roman"/>
          <w:color w:val="333333"/>
          <w:sz w:val="20"/>
          <w:szCs w:val="20"/>
          <w:shd w:val="clear" w:color="auto" w:fill="FFFFFF"/>
          <w:lang w:val="en-US"/>
        </w:rPr>
        <w:t>The Presidents Report was approved unanimously</w:t>
      </w:r>
    </w:p>
    <w:p w14:paraId="73485C34" w14:textId="07B1F351" w:rsidR="00EA14B0" w:rsidRPr="00F31DE4" w:rsidRDefault="00202BAC" w:rsidP="00701AA9">
      <w:pPr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</w:pPr>
      <w:proofErr w:type="gramStart"/>
      <w:r>
        <w:rPr>
          <w:rFonts w:ascii="Cambria" w:hAnsi="Cambria" w:cs="Cambria"/>
          <w:b/>
          <w:bCs/>
          <w:sz w:val="28"/>
          <w:szCs w:val="28"/>
        </w:rPr>
        <w:t>6</w:t>
      </w:r>
      <w:r w:rsidR="00E90342">
        <w:rPr>
          <w:rFonts w:ascii="Cambria" w:hAnsi="Cambria" w:cs="Cambria"/>
          <w:b/>
          <w:bCs/>
          <w:sz w:val="28"/>
          <w:szCs w:val="28"/>
        </w:rPr>
        <w:t>.</w:t>
      </w:r>
      <w:r w:rsidR="00E90342">
        <w:rPr>
          <w:rFonts w:ascii="Cambria" w:hAnsi="Cambria" w:cs="Cambria"/>
          <w:b/>
          <w:bCs/>
          <w:sz w:val="28"/>
          <w:szCs w:val="28"/>
        </w:rPr>
        <w:tab/>
      </w:r>
      <w:r w:rsidR="00EA14B0" w:rsidRPr="00F31DE4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Report</w:t>
      </w:r>
      <w:proofErr w:type="gramEnd"/>
      <w:r w:rsidR="00EA14B0" w:rsidRPr="00F31DE4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 xml:space="preserve"> from the Treasurer</w:t>
      </w:r>
    </w:p>
    <w:p w14:paraId="2ACE7E3F" w14:textId="7E170F38" w:rsidR="0074488F" w:rsidRPr="0074488F" w:rsidRDefault="00EA14B0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lastRenderedPageBreak/>
        <w:t xml:space="preserve">Robert </w:t>
      </w:r>
      <w:proofErr w:type="spellStart"/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Otok</w:t>
      </w:r>
      <w:proofErr w:type="spellEnd"/>
      <w:r w:rsidR="0057699C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, ASPHER Director</w:t>
      </w:r>
      <w:r w:rsidRPr="00F31DE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="0074488F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and Henrique Barros, ASPHER </w:t>
      </w:r>
      <w:r w:rsidR="00C07ADA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EB</w:t>
      </w:r>
      <w:r w:rsidR="0074488F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Member and Treasurer</w:t>
      </w:r>
      <w:r w:rsidR="00E24DF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, ISPUP, Portugal</w:t>
      </w:r>
      <w:r w:rsidR="0074488F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Pr="00F31DE4">
        <w:rPr>
          <w:rFonts w:ascii="Cambria" w:eastAsia="Times New Roman" w:hAnsi="Cambria" w:cs="Times New Roman"/>
          <w:sz w:val="20"/>
          <w:szCs w:val="20"/>
          <w:lang w:val="en-US"/>
        </w:rPr>
        <w:t>reported on the acco</w:t>
      </w:r>
      <w:r w:rsidR="0074488F">
        <w:rPr>
          <w:rFonts w:ascii="Cambria" w:eastAsia="Times New Roman" w:hAnsi="Cambria" w:cs="Times New Roman"/>
          <w:sz w:val="20"/>
          <w:szCs w:val="20"/>
          <w:lang w:val="en-US"/>
        </w:rPr>
        <w:t>unts of the Association for 2020-2021.</w:t>
      </w:r>
    </w:p>
    <w:p w14:paraId="4DD62AD0" w14:textId="77777777" w:rsidR="00F46D09" w:rsidRPr="00303E7D" w:rsidRDefault="0074488F" w:rsidP="00303E7D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303E7D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Historically there were issues balancing projects with membership needs. </w:t>
      </w:r>
    </w:p>
    <w:p w14:paraId="40C65CED" w14:textId="2C354934" w:rsidR="0074488F" w:rsidRDefault="0074488F" w:rsidP="00303E7D">
      <w:pPr>
        <w:pStyle w:val="ListParagraph"/>
        <w:widowControl/>
        <w:numPr>
          <w:ilvl w:val="0"/>
          <w:numId w:val="35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Currently, with new projects, ASPHER is not alone, but acting as coordinator with project support and work from Members.</w:t>
      </w:r>
    </w:p>
    <w:p w14:paraId="19A22EC5" w14:textId="677D3502" w:rsidR="0074488F" w:rsidRPr="0074488F" w:rsidRDefault="0074488F" w:rsidP="00303E7D">
      <w:pPr>
        <w:pStyle w:val="ListParagraph"/>
        <w:widowControl/>
        <w:numPr>
          <w:ilvl w:val="0"/>
          <w:numId w:val="35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Members should consider ASPHER as a partner for dissemination and evaluation role on projects.</w:t>
      </w:r>
    </w:p>
    <w:p w14:paraId="589BDCE6" w14:textId="7D9EB18D" w:rsidR="0074488F" w:rsidRPr="00303E7D" w:rsidRDefault="0074488F" w:rsidP="00303E7D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303E7D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Membership survey to go out to all Members very soon – to learn more about the Membership and its needs.</w:t>
      </w:r>
    </w:p>
    <w:p w14:paraId="15D50EEB" w14:textId="20F120D9" w:rsidR="0074488F" w:rsidRPr="00303E7D" w:rsidRDefault="0074488F" w:rsidP="00303E7D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 w:rsidRPr="00303E7D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Association accounts have become more stable:</w:t>
      </w:r>
    </w:p>
    <w:p w14:paraId="4967749A" w14:textId="78FD80A6" w:rsidR="0074488F" w:rsidRDefault="0074488F" w:rsidP="00303E7D">
      <w:pPr>
        <w:pStyle w:val="ListParagraph"/>
        <w:widowControl/>
        <w:numPr>
          <w:ilvl w:val="0"/>
          <w:numId w:val="36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Payments </w:t>
      </w:r>
      <w:r w:rsidR="00F46D09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are </w:t>
      </w: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made in due time</w:t>
      </w:r>
      <w:r w:rsidR="00F46D09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– most importantly for staff salaries.</w:t>
      </w:r>
    </w:p>
    <w:p w14:paraId="7C894692" w14:textId="3CEC0E73" w:rsidR="0074488F" w:rsidRPr="0074488F" w:rsidRDefault="0074488F" w:rsidP="00303E7D">
      <w:pPr>
        <w:pStyle w:val="ListParagraph"/>
        <w:widowControl/>
        <w:numPr>
          <w:ilvl w:val="0"/>
          <w:numId w:val="36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ASPHER capacity needs have been identified for some </w:t>
      </w:r>
      <w:proofErr w:type="gramStart"/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time,</w:t>
      </w:r>
      <w:proofErr w:type="gramEnd"/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there are now funds to meet them with appropriate staffing</w:t>
      </w:r>
      <w:r w:rsidR="00F46D09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and</w:t>
      </w: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with plans for recruitment. This allows for better services and opportunities with more value – making for a stronger association.</w:t>
      </w:r>
    </w:p>
    <w:p w14:paraId="70A31C63" w14:textId="1ACC6573" w:rsidR="00F334D1" w:rsidRPr="000805A9" w:rsidRDefault="0074488F" w:rsidP="00701AA9">
      <w:pPr>
        <w:pStyle w:val="ListParagraph"/>
        <w:widowControl/>
        <w:numPr>
          <w:ilvl w:val="0"/>
          <w:numId w:val="36"/>
        </w:numP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Guarantee of reserves now possible with 20% in reserve from 2020 to 2021.</w:t>
      </w:r>
    </w:p>
    <w:p w14:paraId="0376C0E3" w14:textId="23579FF8" w:rsidR="00E24DF4" w:rsidRDefault="00DA0B29" w:rsidP="00701AA9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JM</w:t>
      </w:r>
      <w:r w:rsidR="00E24DF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thanked </w:t>
      </w: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RO and HB for their Contribution.</w:t>
      </w:r>
    </w:p>
    <w:p w14:paraId="03AFBF65" w14:textId="3F6A1111" w:rsidR="002F71F1" w:rsidRDefault="00F334D1" w:rsidP="00701AA9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Oliver </w:t>
      </w:r>
      <w:proofErr w:type="spellStart"/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Razum</w:t>
      </w:r>
      <w:proofErr w:type="spellEnd"/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, </w:t>
      </w:r>
      <w:r w:rsidR="00C07ADA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EB</w:t>
      </w: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 Member, Bielefeld University, Germany commented that he was relieved that ASPHER had some financial stability after many years. However, he questioned if 20% reserve was needed.</w:t>
      </w:r>
    </w:p>
    <w:p w14:paraId="7565DA5D" w14:textId="187F712D" w:rsidR="00F334D1" w:rsidRPr="00F31DE4" w:rsidRDefault="00F334D1" w:rsidP="00701AA9">
      <w:pPr>
        <w:widowControl/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</w:pPr>
      <w:r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ASPHER President John Middleton replied that in the United Kingdom, </w:t>
      </w:r>
      <w:r w:rsidR="00E24DF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 xml:space="preserve">there was an expectation for a reserve of 1/3 of the overall budget for voluntary </w:t>
      </w:r>
      <w:proofErr w:type="spellStart"/>
      <w:r w:rsidR="00E24DF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organisations</w:t>
      </w:r>
      <w:proofErr w:type="spellEnd"/>
      <w:r w:rsidR="00E24DF4">
        <w:rPr>
          <w:rFonts w:ascii="Cambria" w:eastAsia="Times New Roman" w:hAnsi="Cambria" w:cs="Times New Roman"/>
          <w:bCs/>
          <w:color w:val="333333"/>
          <w:sz w:val="20"/>
          <w:szCs w:val="20"/>
          <w:shd w:val="clear" w:color="auto" w:fill="FFFFFF"/>
          <w:lang w:val="en-US"/>
        </w:rPr>
        <w:t>. He indicated that the Executive Board would look into the issue.</w:t>
      </w:r>
    </w:p>
    <w:p w14:paraId="44CE7807" w14:textId="0937BE75" w:rsidR="00472F93" w:rsidRPr="00701AA9" w:rsidRDefault="00472F93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The </w:t>
      </w:r>
      <w:r w:rsidR="00E24DF4">
        <w:rPr>
          <w:rFonts w:ascii="Cambria" w:eastAsia="Times New Roman" w:hAnsi="Cambria" w:cs="Times New Roman"/>
          <w:sz w:val="20"/>
          <w:szCs w:val="20"/>
          <w:lang w:val="en-US"/>
        </w:rPr>
        <w:t xml:space="preserve">Treasurer’s 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report was approved unanimously.</w:t>
      </w:r>
    </w:p>
    <w:p w14:paraId="5D0C3485" w14:textId="7884C1D9" w:rsidR="00472F93" w:rsidRPr="0057699C" w:rsidRDefault="00E24DF4" w:rsidP="00701AA9">
      <w:pPr>
        <w:rPr>
          <w:rFonts w:ascii="Cambria" w:eastAsia="Times New Roman" w:hAnsi="Cambria" w:cs="Times New Roman"/>
          <w:b/>
          <w:sz w:val="28"/>
          <w:szCs w:val="28"/>
          <w:lang w:val="en-US"/>
        </w:rPr>
      </w:pPr>
      <w:proofErr w:type="gramStart"/>
      <w:r>
        <w:rPr>
          <w:rFonts w:ascii="Cambria" w:eastAsia="Times New Roman" w:hAnsi="Cambria" w:cs="Times New Roman"/>
          <w:b/>
          <w:sz w:val="28"/>
          <w:szCs w:val="28"/>
          <w:lang w:val="en-US"/>
        </w:rPr>
        <w:t>7</w:t>
      </w:r>
      <w:r w:rsidR="00472F93" w:rsidRPr="0057699C">
        <w:rPr>
          <w:rFonts w:ascii="Cambria" w:eastAsia="Times New Roman" w:hAnsi="Cambria" w:cs="Times New Roman"/>
          <w:b/>
          <w:sz w:val="28"/>
          <w:szCs w:val="28"/>
          <w:lang w:val="en-US"/>
        </w:rPr>
        <w:t>.</w:t>
      </w:r>
      <w:r w:rsidR="00E90342">
        <w:rPr>
          <w:rFonts w:ascii="Cambria" w:eastAsia="Times New Roman" w:hAnsi="Cambria" w:cs="Times New Roman"/>
          <w:b/>
          <w:sz w:val="28"/>
          <w:szCs w:val="28"/>
          <w:lang w:val="en-US"/>
        </w:rPr>
        <w:tab/>
      </w:r>
      <w:r w:rsidR="00472F93" w:rsidRPr="0057699C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Report</w:t>
      </w:r>
      <w:proofErr w:type="gramEnd"/>
      <w:r w:rsidR="00472F93" w:rsidRPr="0057699C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 from the Secretariat</w:t>
      </w:r>
    </w:p>
    <w:p w14:paraId="3847C1A9" w14:textId="2DA6F349" w:rsidR="00472F93" w:rsidRPr="00701AA9" w:rsidRDefault="00472F93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Robert </w:t>
      </w:r>
      <w:proofErr w:type="spellStart"/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Otok</w:t>
      </w:r>
      <w:proofErr w:type="spellEnd"/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 reported on the work of the </w:t>
      </w:r>
      <w:r w:rsidR="00F905E8">
        <w:rPr>
          <w:rFonts w:ascii="Cambria" w:eastAsia="Times New Roman" w:hAnsi="Cambria" w:cs="Times New Roman"/>
          <w:sz w:val="20"/>
          <w:szCs w:val="20"/>
          <w:lang w:val="en-US"/>
        </w:rPr>
        <w:t xml:space="preserve">ASPHER </w:t>
      </w:r>
      <w:r w:rsidR="00E24DF4">
        <w:rPr>
          <w:rFonts w:ascii="Cambria" w:eastAsia="Times New Roman" w:hAnsi="Cambria" w:cs="Times New Roman"/>
          <w:sz w:val="20"/>
          <w:szCs w:val="20"/>
          <w:lang w:val="en-US"/>
        </w:rPr>
        <w:t>Secretariat in 2020-2021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26808961" w14:textId="408D8F44" w:rsidR="00E45975" w:rsidRDefault="00E24DF4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Plans</w:t>
      </w:r>
      <w:r w:rsidR="00303E7D">
        <w:rPr>
          <w:rFonts w:ascii="Cambria" w:eastAsia="Times New Roman" w:hAnsi="Cambria" w:cs="Times New Roman"/>
          <w:sz w:val="20"/>
          <w:szCs w:val="20"/>
          <w:lang w:val="en-US"/>
        </w:rPr>
        <w:t xml:space="preserve"> are underway</w:t>
      </w:r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 for the ASPHER Membership Survey and the ASPHER website redesign.</w:t>
      </w:r>
    </w:p>
    <w:p w14:paraId="4CACDB2D" w14:textId="3D815407" w:rsidR="00E24DF4" w:rsidRDefault="00E24DF4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RO thanked Lore Leighton, Naomi </w:t>
      </w:r>
      <w:proofErr w:type="spellStart"/>
      <w:r>
        <w:rPr>
          <w:rFonts w:ascii="Cambria" w:eastAsia="Times New Roman" w:hAnsi="Cambria" w:cs="Times New Roman"/>
          <w:sz w:val="20"/>
          <w:szCs w:val="20"/>
          <w:lang w:val="en-US"/>
        </w:rPr>
        <w:t>Limaro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Cambria" w:eastAsia="Times New Roman" w:hAnsi="Cambria" w:cs="Times New Roman"/>
          <w:sz w:val="20"/>
          <w:szCs w:val="20"/>
          <w:lang w:val="en-US"/>
        </w:rPr>
        <w:t>Rana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Cambria" w:eastAsia="Times New Roman" w:hAnsi="Cambria" w:cs="Times New Roman"/>
          <w:sz w:val="20"/>
          <w:szCs w:val="20"/>
          <w:lang w:val="en-US"/>
        </w:rPr>
        <w:t>Orhan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, Ines </w:t>
      </w:r>
      <w:proofErr w:type="spellStart"/>
      <w:r>
        <w:rPr>
          <w:rFonts w:ascii="Cambria" w:eastAsia="Times New Roman" w:hAnsi="Cambria" w:cs="Times New Roman"/>
          <w:sz w:val="20"/>
          <w:szCs w:val="20"/>
          <w:lang w:val="en-US"/>
        </w:rPr>
        <w:t>Siepmann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 and Tobias </w:t>
      </w:r>
      <w:proofErr w:type="spellStart"/>
      <w:r>
        <w:rPr>
          <w:rFonts w:ascii="Cambria" w:eastAsia="Times New Roman" w:hAnsi="Cambria" w:cs="Times New Roman"/>
          <w:sz w:val="20"/>
          <w:szCs w:val="20"/>
          <w:lang w:val="en-US"/>
        </w:rPr>
        <w:t>Weitzel</w:t>
      </w:r>
      <w:proofErr w:type="spellEnd"/>
      <w:r>
        <w:rPr>
          <w:rFonts w:ascii="Cambria" w:eastAsia="Times New Roman" w:hAnsi="Cambria" w:cs="Times New Roman"/>
          <w:sz w:val="20"/>
          <w:szCs w:val="20"/>
          <w:lang w:val="en-US"/>
        </w:rPr>
        <w:t xml:space="preserve"> for their support</w:t>
      </w:r>
      <w:r w:rsidR="00303E7D">
        <w:rPr>
          <w:rFonts w:ascii="Cambria" w:eastAsia="Times New Roman" w:hAnsi="Cambria" w:cs="Times New Roman"/>
          <w:sz w:val="20"/>
          <w:szCs w:val="20"/>
          <w:lang w:val="en-US"/>
        </w:rPr>
        <w:t>.</w:t>
      </w:r>
    </w:p>
    <w:p w14:paraId="11BDE831" w14:textId="6E937D86" w:rsidR="00303E7D" w:rsidRPr="00701AA9" w:rsidRDefault="00303E7D" w:rsidP="00701AA9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Carlo Signorelli, ASPHER President-elect commented that attention should be taken to update the profiles of new Members in the ASPHER Directory.</w:t>
      </w:r>
    </w:p>
    <w:p w14:paraId="48BDDEFC" w14:textId="7F0357C9" w:rsidR="00EA14B0" w:rsidRPr="0057699C" w:rsidRDefault="00472F93" w:rsidP="0057699C">
      <w:pPr>
        <w:widowControl/>
        <w:rPr>
          <w:rFonts w:ascii="Cambria" w:eastAsia="Times New Roman" w:hAnsi="Cambria" w:cs="Times New Roman"/>
          <w:sz w:val="20"/>
          <w:szCs w:val="20"/>
          <w:lang w:val="en-US"/>
        </w:rPr>
      </w:pP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 xml:space="preserve">The </w:t>
      </w:r>
      <w:r w:rsidR="00E24DF4">
        <w:rPr>
          <w:rFonts w:ascii="Cambria" w:eastAsia="Times New Roman" w:hAnsi="Cambria" w:cs="Times New Roman"/>
          <w:sz w:val="20"/>
          <w:szCs w:val="20"/>
          <w:lang w:val="en-US"/>
        </w:rPr>
        <w:t xml:space="preserve">Secretariat’s </w:t>
      </w:r>
      <w:r w:rsidRPr="00701AA9">
        <w:rPr>
          <w:rFonts w:ascii="Cambria" w:eastAsia="Times New Roman" w:hAnsi="Cambria" w:cs="Times New Roman"/>
          <w:sz w:val="20"/>
          <w:szCs w:val="20"/>
          <w:lang w:val="en-US"/>
        </w:rPr>
        <w:t>report was approved unanimously.</w:t>
      </w:r>
    </w:p>
    <w:p w14:paraId="742D8A9E" w14:textId="2D4A9767" w:rsidR="002C0BB7" w:rsidRPr="0057699C" w:rsidRDefault="00E24DF4" w:rsidP="00701AA9">
      <w:pPr>
        <w:widowControl/>
        <w:rPr>
          <w:rFonts w:ascii="Cambria" w:eastAsia="Times New Roman" w:hAnsi="Cambria" w:cs="Times New Roman"/>
          <w:sz w:val="28"/>
          <w:szCs w:val="28"/>
          <w:lang w:val="en-US"/>
        </w:rPr>
      </w:pPr>
      <w:r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8</w:t>
      </w:r>
      <w:r w:rsidR="00C07ADA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>.</w:t>
      </w:r>
      <w:r w:rsidR="00C07ADA">
        <w:rPr>
          <w:rFonts w:ascii="Cambria" w:eastAsia="Times New Roman" w:hAnsi="Cambria" w:cs="Times New Roman"/>
          <w:b/>
          <w:bCs/>
          <w:color w:val="333333"/>
          <w:sz w:val="28"/>
          <w:szCs w:val="28"/>
          <w:shd w:val="clear" w:color="auto" w:fill="FFFFFF"/>
          <w:lang w:val="en-US"/>
        </w:rPr>
        <w:tab/>
        <w:t>Communications</w:t>
      </w:r>
    </w:p>
    <w:p w14:paraId="555FC2B7" w14:textId="77777777" w:rsidR="00303E7D" w:rsidRDefault="00C07ADA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C07ADA">
        <w:rPr>
          <w:rFonts w:ascii="Cambria" w:eastAsia="Times New Roman" w:hAnsi="Cambria"/>
          <w:sz w:val="24"/>
          <w:szCs w:val="24"/>
        </w:rPr>
        <w:t>8</w:t>
      </w:r>
      <w:r w:rsidR="000E45A3" w:rsidRPr="00C07ADA">
        <w:rPr>
          <w:rFonts w:ascii="Cambria" w:eastAsia="Times New Roman" w:hAnsi="Cambria"/>
          <w:sz w:val="24"/>
          <w:szCs w:val="24"/>
        </w:rPr>
        <w:t>.1.</w:t>
      </w:r>
      <w:r w:rsidRPr="00C07ADA">
        <w:rPr>
          <w:rFonts w:ascii="Cambria" w:eastAsia="Times New Roman" w:hAnsi="Cambria"/>
          <w:sz w:val="24"/>
          <w:szCs w:val="24"/>
        </w:rPr>
        <w:t xml:space="preserve"> </w:t>
      </w:r>
      <w:r w:rsidRPr="00C07ADA">
        <w:rPr>
          <w:rFonts w:ascii="Cambria" w:hAnsi="Cambria"/>
          <w:color w:val="333333"/>
          <w:sz w:val="24"/>
          <w:szCs w:val="24"/>
        </w:rPr>
        <w:t xml:space="preserve">Young Professionals </w:t>
      </w:r>
      <w:proofErr w:type="spellStart"/>
      <w:r w:rsidRPr="00C07ADA">
        <w:rPr>
          <w:rFonts w:ascii="Cambria" w:hAnsi="Cambria"/>
          <w:color w:val="333333"/>
          <w:sz w:val="24"/>
          <w:szCs w:val="24"/>
        </w:rPr>
        <w:t>Programme</w:t>
      </w:r>
      <w:proofErr w:type="spellEnd"/>
      <w:r w:rsidRPr="00C07ADA">
        <w:rPr>
          <w:rFonts w:ascii="Cambria" w:hAnsi="Cambria"/>
          <w:color w:val="333333"/>
          <w:sz w:val="24"/>
          <w:szCs w:val="24"/>
        </w:rPr>
        <w:t xml:space="preserve"> (update)</w:t>
      </w:r>
    </w:p>
    <w:p w14:paraId="0099E9B6" w14:textId="2BF84858" w:rsidR="00303E7D" w:rsidRDefault="00C07ADA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303E7D">
        <w:rPr>
          <w:rFonts w:ascii="Cambria" w:hAnsi="Cambria"/>
          <w:color w:val="333333"/>
        </w:rPr>
        <w:t xml:space="preserve">Ines </w:t>
      </w:r>
      <w:proofErr w:type="spellStart"/>
      <w:r w:rsidR="00D21986">
        <w:rPr>
          <w:rFonts w:ascii="Cambria" w:hAnsi="Cambria"/>
          <w:color w:val="333333"/>
        </w:rPr>
        <w:t>Siepmann</w:t>
      </w:r>
      <w:proofErr w:type="spellEnd"/>
      <w:r w:rsidRPr="00303E7D">
        <w:rPr>
          <w:rFonts w:ascii="Cambria" w:hAnsi="Cambria"/>
          <w:color w:val="333333"/>
        </w:rPr>
        <w:t>, ASPHER YPP Coordinator</w:t>
      </w:r>
      <w:r w:rsidR="00303E7D">
        <w:rPr>
          <w:rFonts w:ascii="Cambria" w:hAnsi="Cambria"/>
          <w:color w:val="333333"/>
        </w:rPr>
        <w:t xml:space="preserve"> reported on the work of the YPP during 2020-2021</w:t>
      </w:r>
      <w:r w:rsidR="0055522B">
        <w:rPr>
          <w:rFonts w:ascii="Cambria" w:hAnsi="Cambria"/>
          <w:color w:val="333333"/>
        </w:rPr>
        <w:t>.</w:t>
      </w:r>
    </w:p>
    <w:p w14:paraId="5DD16C31" w14:textId="4A706834" w:rsidR="00303E7D" w:rsidRDefault="006D13AC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YP</w:t>
      </w:r>
      <w:r w:rsidR="00303E7D">
        <w:rPr>
          <w:rFonts w:ascii="Cambria" w:hAnsi="Cambria"/>
          <w:color w:val="333333"/>
        </w:rPr>
        <w:t>s were actively involved with the ASPHER COVID-19 Task Force, Health Systems Response Monitor briefs, and other research (e.g. Women &amp; leadership, Digital workforce).</w:t>
      </w:r>
    </w:p>
    <w:p w14:paraId="67A3FE7E" w14:textId="0F29CCAA" w:rsidR="00303E7D" w:rsidRDefault="00303E7D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Applications now open for YPP intake 2021-2022 from 4-27 June.</w:t>
      </w:r>
    </w:p>
    <w:p w14:paraId="097AC3D9" w14:textId="4465B9B2" w:rsidR="00303E7D" w:rsidRDefault="00C07ADA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303E7D">
        <w:rPr>
          <w:rFonts w:ascii="Cambria" w:hAnsi="Cambria"/>
          <w:color w:val="333333"/>
        </w:rPr>
        <w:t xml:space="preserve">Tobias </w:t>
      </w:r>
      <w:proofErr w:type="spellStart"/>
      <w:r w:rsidR="00D21986">
        <w:rPr>
          <w:rFonts w:ascii="Cambria" w:hAnsi="Cambria"/>
          <w:color w:val="333333"/>
        </w:rPr>
        <w:t>Weitzel</w:t>
      </w:r>
      <w:proofErr w:type="spellEnd"/>
      <w:r w:rsidRPr="00303E7D">
        <w:rPr>
          <w:rFonts w:ascii="Cambria" w:hAnsi="Cambria"/>
          <w:color w:val="333333"/>
        </w:rPr>
        <w:t>, ASPHER YPP</w:t>
      </w:r>
      <w:r w:rsidR="00303E7D">
        <w:rPr>
          <w:rFonts w:ascii="Cambria" w:hAnsi="Cambria"/>
          <w:color w:val="333333"/>
        </w:rPr>
        <w:t xml:space="preserve"> reported on his work with the ASPHER website redesign to improve sitemap, modernize visual design and make information easier to access.</w:t>
      </w:r>
    </w:p>
    <w:p w14:paraId="491F836D" w14:textId="5C3DA1CD" w:rsidR="00C07ADA" w:rsidRPr="00D21986" w:rsidRDefault="00C07ADA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303E7D">
        <w:rPr>
          <w:rFonts w:ascii="Cambria" w:hAnsi="Cambria"/>
          <w:color w:val="333333"/>
        </w:rPr>
        <w:lastRenderedPageBreak/>
        <w:t xml:space="preserve">Carla </w:t>
      </w:r>
      <w:r w:rsidR="00D21986">
        <w:rPr>
          <w:rFonts w:ascii="Cambria" w:hAnsi="Cambria"/>
          <w:color w:val="333333"/>
        </w:rPr>
        <w:t>Lopes</w:t>
      </w:r>
      <w:r w:rsidRPr="00303E7D">
        <w:rPr>
          <w:rFonts w:ascii="Cambria" w:hAnsi="Cambria"/>
          <w:color w:val="333333"/>
        </w:rPr>
        <w:t>, ASPHER EB Member</w:t>
      </w:r>
      <w:r w:rsidR="00303E7D">
        <w:rPr>
          <w:rFonts w:ascii="Cambria" w:hAnsi="Cambria"/>
          <w:color w:val="333333"/>
        </w:rPr>
        <w:t xml:space="preserve"> thanked IS for her work</w:t>
      </w:r>
      <w:r w:rsidR="006D13AC">
        <w:rPr>
          <w:rFonts w:ascii="Cambria" w:hAnsi="Cambria"/>
          <w:color w:val="333333"/>
        </w:rPr>
        <w:t xml:space="preserve"> noting how the YPP strengthened the </w:t>
      </w:r>
      <w:r w:rsidR="006D13AC" w:rsidRPr="00D21986">
        <w:rPr>
          <w:rFonts w:ascii="Cambria" w:hAnsi="Cambria"/>
          <w:color w:val="333333"/>
        </w:rPr>
        <w:t>networking of schools. She</w:t>
      </w:r>
      <w:r w:rsidR="00303E7D" w:rsidRPr="00D21986">
        <w:rPr>
          <w:rFonts w:ascii="Cambria" w:hAnsi="Cambria"/>
          <w:color w:val="333333"/>
        </w:rPr>
        <w:t xml:space="preserve"> </w:t>
      </w:r>
      <w:r w:rsidR="006D13AC" w:rsidRPr="00D21986">
        <w:rPr>
          <w:rFonts w:ascii="Cambria" w:hAnsi="Cambria"/>
          <w:color w:val="333333"/>
        </w:rPr>
        <w:t>asked</w:t>
      </w:r>
      <w:r w:rsidR="00303E7D" w:rsidRPr="00D21986">
        <w:rPr>
          <w:rFonts w:ascii="Cambria" w:hAnsi="Cambria"/>
          <w:color w:val="333333"/>
        </w:rPr>
        <w:t xml:space="preserve"> </w:t>
      </w:r>
      <w:r w:rsidR="006D13AC" w:rsidRPr="00D21986">
        <w:rPr>
          <w:rFonts w:ascii="Cambria" w:hAnsi="Cambria"/>
          <w:color w:val="333333"/>
        </w:rPr>
        <w:t xml:space="preserve">schools to disseminate the call for Applications for the 2021-2022 </w:t>
      </w:r>
      <w:proofErr w:type="gramStart"/>
      <w:r w:rsidR="006D13AC" w:rsidRPr="00D21986">
        <w:rPr>
          <w:rFonts w:ascii="Cambria" w:hAnsi="Cambria"/>
          <w:color w:val="333333"/>
        </w:rPr>
        <w:t>intake</w:t>
      </w:r>
      <w:proofErr w:type="gramEnd"/>
      <w:r w:rsidR="006D13AC" w:rsidRPr="00D21986">
        <w:rPr>
          <w:rFonts w:ascii="Cambria" w:hAnsi="Cambria"/>
          <w:color w:val="333333"/>
        </w:rPr>
        <w:t>.</w:t>
      </w:r>
    </w:p>
    <w:p w14:paraId="187004CB" w14:textId="212AFC1C" w:rsidR="0055522B" w:rsidRPr="00D21986" w:rsidRDefault="0055522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D21986">
        <w:rPr>
          <w:rFonts w:ascii="Cambria" w:eastAsia="Times New Roman" w:hAnsi="Cambria"/>
          <w:sz w:val="24"/>
          <w:szCs w:val="24"/>
        </w:rPr>
        <w:t xml:space="preserve">8.2. </w:t>
      </w:r>
      <w:r w:rsidRPr="00D21986">
        <w:rPr>
          <w:rFonts w:ascii="Cambria" w:hAnsi="Cambria"/>
          <w:color w:val="333333"/>
          <w:sz w:val="24"/>
          <w:szCs w:val="24"/>
        </w:rPr>
        <w:t>ASPHER Fellowship 2021 (update)</w:t>
      </w:r>
    </w:p>
    <w:p w14:paraId="0B150B12" w14:textId="4E3E85D2" w:rsidR="0055522B" w:rsidRPr="00D21986" w:rsidRDefault="0055522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proofErr w:type="spellStart"/>
      <w:r w:rsidRPr="00D21986">
        <w:rPr>
          <w:rFonts w:ascii="Cambria" w:hAnsi="Cambria"/>
          <w:color w:val="333333"/>
        </w:rPr>
        <w:t>Rana</w:t>
      </w:r>
      <w:proofErr w:type="spellEnd"/>
      <w:r w:rsidRPr="00D21986">
        <w:rPr>
          <w:rFonts w:ascii="Cambria" w:hAnsi="Cambria"/>
          <w:color w:val="333333"/>
        </w:rPr>
        <w:t xml:space="preserve"> </w:t>
      </w:r>
      <w:proofErr w:type="spellStart"/>
      <w:r w:rsidR="00D21986">
        <w:rPr>
          <w:rFonts w:ascii="Cambria" w:hAnsi="Cambria"/>
          <w:color w:val="333333"/>
        </w:rPr>
        <w:t>Orhan</w:t>
      </w:r>
      <w:proofErr w:type="spellEnd"/>
      <w:r w:rsidRPr="00D21986">
        <w:rPr>
          <w:rFonts w:ascii="Cambria" w:hAnsi="Cambria"/>
          <w:color w:val="333333"/>
        </w:rPr>
        <w:t>, ASPHER Fellow 2021 reported on her work in Climate Action and Health.</w:t>
      </w:r>
    </w:p>
    <w:p w14:paraId="6F016965" w14:textId="77777777" w:rsid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D21986">
        <w:rPr>
          <w:rFonts w:ascii="Cambria" w:eastAsia="Times New Roman" w:hAnsi="Cambria"/>
          <w:sz w:val="24"/>
          <w:szCs w:val="24"/>
        </w:rPr>
        <w:t xml:space="preserve">8.3. </w:t>
      </w:r>
      <w:r w:rsidRPr="00D21986">
        <w:rPr>
          <w:rFonts w:ascii="Cambria" w:hAnsi="Cambria"/>
          <w:color w:val="333333"/>
          <w:sz w:val="24"/>
          <w:szCs w:val="24"/>
        </w:rPr>
        <w:t xml:space="preserve">APHEA (update) </w:t>
      </w:r>
    </w:p>
    <w:p w14:paraId="0A4D0823" w14:textId="128C45CC" w:rsidR="00D21986" w:rsidRP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D21986">
        <w:rPr>
          <w:rFonts w:ascii="Cambria" w:eastAsia="Times New Roman" w:hAnsi="Cambria"/>
        </w:rPr>
        <w:t xml:space="preserve">John </w:t>
      </w:r>
      <w:r>
        <w:rPr>
          <w:rFonts w:ascii="Cambria" w:eastAsia="Times New Roman" w:hAnsi="Cambria"/>
        </w:rPr>
        <w:t>Middleton</w:t>
      </w:r>
      <w:r w:rsidRPr="00D21986">
        <w:rPr>
          <w:rFonts w:ascii="Cambria" w:eastAsia="Times New Roman" w:hAnsi="Cambria"/>
        </w:rPr>
        <w:t xml:space="preserve"> reported</w:t>
      </w:r>
      <w:r w:rsidR="00B50B3A">
        <w:rPr>
          <w:rFonts w:ascii="Cambria" w:eastAsia="Times New Roman" w:hAnsi="Cambria"/>
        </w:rPr>
        <w:t>.</w:t>
      </w:r>
    </w:p>
    <w:p w14:paraId="483DD52C" w14:textId="2A5E5C35" w:rsidR="00D21986" w:rsidRP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proofErr w:type="gramStart"/>
      <w:r w:rsidRPr="00D21986">
        <w:rPr>
          <w:rFonts w:ascii="Cambria" w:eastAsia="Times New Roman" w:hAnsi="Cambria"/>
        </w:rPr>
        <w:t xml:space="preserve">Online and remote accreditation ongoing under </w:t>
      </w:r>
      <w:proofErr w:type="spellStart"/>
      <w:r w:rsidRPr="00D21986">
        <w:rPr>
          <w:rFonts w:ascii="Cambria" w:eastAsia="Times New Roman" w:hAnsi="Cambria"/>
        </w:rPr>
        <w:t>Covid</w:t>
      </w:r>
      <w:proofErr w:type="spellEnd"/>
      <w:r w:rsidRPr="00D21986">
        <w:rPr>
          <w:rFonts w:ascii="Cambria" w:eastAsia="Times New Roman" w:hAnsi="Cambria"/>
        </w:rPr>
        <w:t xml:space="preserve"> conditions</w:t>
      </w:r>
      <w:r w:rsidR="00B50B3A">
        <w:rPr>
          <w:rFonts w:ascii="Cambria" w:eastAsia="Times New Roman" w:hAnsi="Cambria"/>
        </w:rPr>
        <w:t>.</w:t>
      </w:r>
      <w:proofErr w:type="gramEnd"/>
    </w:p>
    <w:p w14:paraId="25F8498B" w14:textId="3AA79BBD" w:rsidR="00D21986" w:rsidRPr="00D21986" w:rsidRDefault="00B50B3A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Thank you to IANP</w:t>
      </w:r>
      <w:r w:rsidR="00D21986" w:rsidRPr="00D21986">
        <w:rPr>
          <w:rFonts w:ascii="Cambria" w:eastAsia="Times New Roman" w:hAnsi="Cambria"/>
        </w:rPr>
        <w:t>HI for mobilization</w:t>
      </w:r>
      <w:r>
        <w:rPr>
          <w:rFonts w:ascii="Cambria" w:eastAsia="Times New Roman" w:hAnsi="Cambria"/>
        </w:rPr>
        <w:t>.</w:t>
      </w:r>
    </w:p>
    <w:p w14:paraId="09652E69" w14:textId="05EB1BF8" w:rsid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proofErr w:type="gramStart"/>
      <w:r w:rsidRPr="00D21986">
        <w:rPr>
          <w:rFonts w:ascii="Cambria" w:eastAsia="Times New Roman" w:hAnsi="Cambria"/>
        </w:rPr>
        <w:t xml:space="preserve">On agenda for small subgroup to work on ASPHER-APHEA </w:t>
      </w:r>
      <w:r w:rsidR="00B50B3A">
        <w:rPr>
          <w:rFonts w:ascii="Cambria" w:eastAsia="Times New Roman" w:hAnsi="Cambria"/>
        </w:rPr>
        <w:t xml:space="preserve">future </w:t>
      </w:r>
      <w:r w:rsidRPr="00D21986">
        <w:rPr>
          <w:rFonts w:ascii="Cambria" w:eastAsia="Times New Roman" w:hAnsi="Cambria"/>
        </w:rPr>
        <w:t>planning</w:t>
      </w:r>
      <w:r w:rsidR="00B50B3A">
        <w:rPr>
          <w:rFonts w:ascii="Cambria" w:eastAsia="Times New Roman" w:hAnsi="Cambria"/>
        </w:rPr>
        <w:t>.</w:t>
      </w:r>
      <w:proofErr w:type="gramEnd"/>
    </w:p>
    <w:p w14:paraId="0B40257C" w14:textId="4DB62EA6" w:rsidR="00D21986" w:rsidRP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D21986">
        <w:rPr>
          <w:rFonts w:ascii="Cambria" w:eastAsia="Times New Roman" w:hAnsi="Cambria"/>
          <w:sz w:val="24"/>
          <w:szCs w:val="24"/>
        </w:rPr>
        <w:t>8</w:t>
      </w:r>
      <w:r>
        <w:rPr>
          <w:rFonts w:ascii="Cambria" w:eastAsia="Times New Roman" w:hAnsi="Cambria"/>
          <w:sz w:val="24"/>
          <w:szCs w:val="24"/>
        </w:rPr>
        <w:t>.4</w:t>
      </w:r>
      <w:r w:rsidRPr="00D21986">
        <w:rPr>
          <w:rFonts w:ascii="Cambria" w:eastAsia="Times New Roman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color w:val="333333"/>
          <w:sz w:val="24"/>
          <w:szCs w:val="24"/>
        </w:rPr>
        <w:t>Honours</w:t>
      </w:r>
      <w:proofErr w:type="spellEnd"/>
      <w:r>
        <w:rPr>
          <w:rFonts w:ascii="Cambria" w:hAnsi="Cambria"/>
          <w:color w:val="333333"/>
          <w:sz w:val="24"/>
          <w:szCs w:val="24"/>
        </w:rPr>
        <w:t xml:space="preserve"> Committee</w:t>
      </w:r>
      <w:r w:rsidRPr="00D21986">
        <w:rPr>
          <w:rFonts w:ascii="Cambria" w:hAnsi="Cambria"/>
          <w:color w:val="333333"/>
          <w:sz w:val="24"/>
          <w:szCs w:val="24"/>
        </w:rPr>
        <w:t xml:space="preserve"> (update) </w:t>
      </w:r>
    </w:p>
    <w:p w14:paraId="48D48D8A" w14:textId="20BD2049" w:rsidR="00D21986" w:rsidRP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D21986">
        <w:rPr>
          <w:rFonts w:ascii="Cambria" w:eastAsia="Times New Roman" w:hAnsi="Cambria"/>
        </w:rPr>
        <w:t xml:space="preserve"> John </w:t>
      </w:r>
      <w:r>
        <w:rPr>
          <w:rFonts w:ascii="Cambria" w:eastAsia="Times New Roman" w:hAnsi="Cambria"/>
        </w:rPr>
        <w:t>Middleton</w:t>
      </w:r>
      <w:r w:rsidRPr="00D21986">
        <w:rPr>
          <w:rFonts w:ascii="Cambria" w:eastAsia="Times New Roman" w:hAnsi="Cambria"/>
        </w:rPr>
        <w:t xml:space="preserve"> reported</w:t>
      </w:r>
      <w:r w:rsidR="00B50B3A">
        <w:rPr>
          <w:rFonts w:ascii="Cambria" w:eastAsia="Times New Roman" w:hAnsi="Cambria"/>
        </w:rPr>
        <w:t>.</w:t>
      </w:r>
    </w:p>
    <w:p w14:paraId="36EAC1D7" w14:textId="0F3DB9DE" w:rsid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Agreed with Executive Board that Jose Martin-Moreno will extend position as Chair for 1 additional year due to constraints of time.</w:t>
      </w:r>
    </w:p>
    <w:p w14:paraId="4819577A" w14:textId="4E102542" w:rsidR="00D21986" w:rsidRP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 xml:space="preserve">Jose Martin-Moreno and </w:t>
      </w:r>
      <w:proofErr w:type="spellStart"/>
      <w:r>
        <w:rPr>
          <w:rFonts w:ascii="Cambria" w:eastAsia="Times New Roman" w:hAnsi="Cambria"/>
        </w:rPr>
        <w:t>Kasia</w:t>
      </w:r>
      <w:proofErr w:type="spellEnd"/>
      <w:r>
        <w:rPr>
          <w:rFonts w:ascii="Cambria" w:eastAsia="Times New Roman" w:hAnsi="Cambria"/>
        </w:rPr>
        <w:t xml:space="preserve"> </w:t>
      </w:r>
      <w:proofErr w:type="spellStart"/>
      <w:r>
        <w:rPr>
          <w:rFonts w:ascii="Cambria" w:eastAsia="Times New Roman" w:hAnsi="Cambria"/>
        </w:rPr>
        <w:t>Czabanowska</w:t>
      </w:r>
      <w:proofErr w:type="spellEnd"/>
      <w:r>
        <w:rPr>
          <w:rFonts w:ascii="Cambria" w:eastAsia="Times New Roman" w:hAnsi="Cambria"/>
        </w:rPr>
        <w:t xml:space="preserve"> (</w:t>
      </w:r>
      <w:proofErr w:type="spellStart"/>
      <w:r>
        <w:rPr>
          <w:rFonts w:ascii="Cambria" w:eastAsia="Times New Roman" w:hAnsi="Cambria"/>
        </w:rPr>
        <w:t>immeditate</w:t>
      </w:r>
      <w:proofErr w:type="spellEnd"/>
      <w:r>
        <w:rPr>
          <w:rFonts w:ascii="Cambria" w:eastAsia="Times New Roman" w:hAnsi="Cambria"/>
        </w:rPr>
        <w:t xml:space="preserve"> past-President) will co-Chair for 2021-2022.</w:t>
      </w:r>
    </w:p>
    <w:p w14:paraId="08930554" w14:textId="233BB5E7" w:rsid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D21986">
        <w:rPr>
          <w:rFonts w:ascii="Cambria" w:eastAsia="Times New Roman" w:hAnsi="Cambria"/>
          <w:sz w:val="24"/>
          <w:szCs w:val="24"/>
        </w:rPr>
        <w:t>8</w:t>
      </w:r>
      <w:r w:rsidR="00B50B3A">
        <w:rPr>
          <w:rFonts w:ascii="Cambria" w:eastAsia="Times New Roman" w:hAnsi="Cambria"/>
          <w:sz w:val="24"/>
          <w:szCs w:val="24"/>
        </w:rPr>
        <w:t>.5.</w:t>
      </w:r>
      <w:r w:rsidRPr="00D21986">
        <w:rPr>
          <w:rFonts w:ascii="Cambria" w:eastAsia="Times New Roman" w:hAnsi="Cambria"/>
          <w:sz w:val="24"/>
          <w:szCs w:val="24"/>
        </w:rPr>
        <w:t xml:space="preserve"> </w:t>
      </w:r>
      <w:r>
        <w:rPr>
          <w:rFonts w:ascii="Cambria" w:hAnsi="Cambria"/>
          <w:color w:val="333333"/>
          <w:sz w:val="24"/>
          <w:szCs w:val="24"/>
        </w:rPr>
        <w:t>Awards</w:t>
      </w:r>
      <w:r w:rsidRPr="00D21986">
        <w:rPr>
          <w:rFonts w:ascii="Cambria" w:hAnsi="Cambria"/>
          <w:color w:val="333333"/>
          <w:sz w:val="24"/>
          <w:szCs w:val="24"/>
        </w:rPr>
        <w:t xml:space="preserve"> (update)</w:t>
      </w:r>
    </w:p>
    <w:p w14:paraId="043D8B62" w14:textId="6F9E234C" w:rsidR="00D21986" w:rsidRP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D21986">
        <w:rPr>
          <w:rFonts w:ascii="Cambria" w:eastAsia="Times New Roman" w:hAnsi="Cambria"/>
        </w:rPr>
        <w:t xml:space="preserve">Robert </w:t>
      </w:r>
      <w:proofErr w:type="spellStart"/>
      <w:r w:rsidRPr="00D21986">
        <w:rPr>
          <w:rFonts w:ascii="Cambria" w:eastAsia="Times New Roman" w:hAnsi="Cambria"/>
        </w:rPr>
        <w:t>Otok</w:t>
      </w:r>
      <w:proofErr w:type="spellEnd"/>
      <w:r w:rsidRPr="00D21986">
        <w:rPr>
          <w:rFonts w:ascii="Cambria" w:eastAsia="Times New Roman" w:hAnsi="Cambria"/>
        </w:rPr>
        <w:t xml:space="preserve"> reported</w:t>
      </w:r>
      <w:bookmarkStart w:id="0" w:name="_GoBack"/>
      <w:bookmarkEnd w:id="0"/>
      <w:r w:rsidR="00B50B3A">
        <w:rPr>
          <w:rFonts w:ascii="Cambria" w:eastAsia="Times New Roman" w:hAnsi="Cambria"/>
        </w:rPr>
        <w:t>.</w:t>
      </w:r>
    </w:p>
    <w:p w14:paraId="1532802D" w14:textId="5F32449C" w:rsid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 xml:space="preserve">Extended deadlines until mid-July for nominations for </w:t>
      </w:r>
      <w:proofErr w:type="spellStart"/>
      <w:r>
        <w:rPr>
          <w:rFonts w:ascii="Cambria" w:hAnsi="Cambria"/>
          <w:color w:val="333333"/>
        </w:rPr>
        <w:t>Andrija</w:t>
      </w:r>
      <w:proofErr w:type="spellEnd"/>
      <w:r>
        <w:rPr>
          <w:rFonts w:ascii="Cambria" w:hAnsi="Cambria"/>
          <w:color w:val="333333"/>
        </w:rPr>
        <w:t xml:space="preserve"> </w:t>
      </w:r>
      <w:proofErr w:type="spellStart"/>
      <w:r>
        <w:rPr>
          <w:rFonts w:ascii="Cambria" w:hAnsi="Cambria"/>
          <w:color w:val="333333"/>
        </w:rPr>
        <w:t>Stampar</w:t>
      </w:r>
      <w:proofErr w:type="spellEnd"/>
      <w:r>
        <w:rPr>
          <w:rFonts w:ascii="Cambria" w:hAnsi="Cambria"/>
          <w:color w:val="333333"/>
        </w:rPr>
        <w:t xml:space="preserve"> and </w:t>
      </w:r>
      <w:proofErr w:type="gramStart"/>
      <w:r>
        <w:rPr>
          <w:rFonts w:ascii="Cambria" w:hAnsi="Cambria"/>
          <w:color w:val="333333"/>
        </w:rPr>
        <w:t>Deans’</w:t>
      </w:r>
      <w:proofErr w:type="gramEnd"/>
      <w:r>
        <w:rPr>
          <w:rFonts w:ascii="Cambria" w:hAnsi="Cambria"/>
          <w:color w:val="333333"/>
        </w:rPr>
        <w:t xml:space="preserve"> &amp; Directors’ Good Practice Awards.</w:t>
      </w:r>
    </w:p>
    <w:p w14:paraId="218AA6EB" w14:textId="20351C9F" w:rsidR="00D21986" w:rsidRDefault="00D21986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Awards to be announced at Deans’ &amp; Directors’ Retreat</w:t>
      </w:r>
    </w:p>
    <w:p w14:paraId="147CDE07" w14:textId="587982E4" w:rsidR="00B50B3A" w:rsidRDefault="00B50B3A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D21986">
        <w:rPr>
          <w:rFonts w:ascii="Cambria" w:eastAsia="Times New Roman" w:hAnsi="Cambria"/>
          <w:sz w:val="24"/>
          <w:szCs w:val="24"/>
        </w:rPr>
        <w:t>8</w:t>
      </w:r>
      <w:r>
        <w:rPr>
          <w:rFonts w:ascii="Cambria" w:eastAsia="Times New Roman" w:hAnsi="Cambria"/>
          <w:sz w:val="24"/>
          <w:szCs w:val="24"/>
        </w:rPr>
        <w:t>.6</w:t>
      </w:r>
      <w:r w:rsidRPr="00D21986">
        <w:rPr>
          <w:rFonts w:ascii="Cambria" w:eastAsia="Times New Roman" w:hAnsi="Cambria"/>
          <w:sz w:val="24"/>
          <w:szCs w:val="24"/>
        </w:rPr>
        <w:t xml:space="preserve">. </w:t>
      </w:r>
      <w:r>
        <w:rPr>
          <w:rFonts w:ascii="Cambria" w:hAnsi="Cambria"/>
          <w:color w:val="333333"/>
          <w:sz w:val="24"/>
          <w:szCs w:val="24"/>
        </w:rPr>
        <w:t>Public Health Reviews</w:t>
      </w:r>
      <w:r w:rsidRPr="00D21986">
        <w:rPr>
          <w:rFonts w:ascii="Cambria" w:hAnsi="Cambria"/>
          <w:color w:val="333333"/>
          <w:sz w:val="24"/>
          <w:szCs w:val="24"/>
        </w:rPr>
        <w:t xml:space="preserve"> (update)</w:t>
      </w:r>
    </w:p>
    <w:p w14:paraId="155E74DC" w14:textId="2DFD75D4" w:rsidR="00B50B3A" w:rsidRPr="00D21986" w:rsidRDefault="00B50B3A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Karolina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Lyubomirova</w:t>
      </w:r>
      <w:proofErr w:type="spellEnd"/>
      <w:r w:rsidRPr="00701AA9">
        <w:rPr>
          <w:rFonts w:ascii="Cambria" w:hAnsi="Cambria"/>
          <w:color w:val="333333"/>
        </w:rPr>
        <w:t xml:space="preserve"> </w:t>
      </w:r>
      <w:r w:rsidRPr="00D21986">
        <w:rPr>
          <w:rFonts w:ascii="Cambria" w:eastAsia="Times New Roman" w:hAnsi="Cambria"/>
        </w:rPr>
        <w:t>reported</w:t>
      </w:r>
      <w:r>
        <w:rPr>
          <w:rFonts w:ascii="Cambria" w:eastAsia="Times New Roman" w:hAnsi="Cambria"/>
        </w:rPr>
        <w:t>.</w:t>
      </w:r>
    </w:p>
    <w:p w14:paraId="504C7519" w14:textId="299D01AD" w:rsidR="00D21986" w:rsidRDefault="009C421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Ownership of PHR transferred to SSPH</w:t>
      </w:r>
      <w:proofErr w:type="gramStart"/>
      <w:r>
        <w:rPr>
          <w:rFonts w:ascii="Cambria" w:hAnsi="Cambria"/>
          <w:color w:val="333333"/>
        </w:rPr>
        <w:t>+ which</w:t>
      </w:r>
      <w:proofErr w:type="gramEnd"/>
      <w:r>
        <w:rPr>
          <w:rFonts w:ascii="Cambria" w:hAnsi="Cambria"/>
          <w:color w:val="333333"/>
        </w:rPr>
        <w:t xml:space="preserve"> relieves ASPHER Secretariat burden and allows for a dedicated editorial team to give attention to the journal and apply for IF.</w:t>
      </w:r>
    </w:p>
    <w:p w14:paraId="4B9616A3" w14:textId="14FF84F9" w:rsidR="009C421B" w:rsidRDefault="009C421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Raquel Lucas, ISPUP gave time over the course of 2020 as Editor in Chief increasing citation scores by 36% over the course of the year. She will continue as one of three EICs.</w:t>
      </w:r>
    </w:p>
    <w:p w14:paraId="7EF841C1" w14:textId="2120FB1C" w:rsidR="009C421B" w:rsidRDefault="009C421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proofErr w:type="gramStart"/>
      <w:r>
        <w:rPr>
          <w:rFonts w:ascii="Cambria" w:hAnsi="Cambria"/>
          <w:color w:val="333333"/>
        </w:rPr>
        <w:t>Opportunities for ASPHER Members to participate in calls, special issues and to act as guest co-editors.</w:t>
      </w:r>
      <w:proofErr w:type="gramEnd"/>
      <w:r>
        <w:rPr>
          <w:rFonts w:ascii="Cambria" w:hAnsi="Cambria"/>
          <w:color w:val="333333"/>
        </w:rPr>
        <w:t xml:space="preserve"> Contact KL with interest.</w:t>
      </w:r>
    </w:p>
    <w:p w14:paraId="7C493FC9" w14:textId="3BCCC053" w:rsidR="009C421B" w:rsidRDefault="009C421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 xml:space="preserve">Nino </w:t>
      </w:r>
      <w:proofErr w:type="spellStart"/>
      <w:r>
        <w:rPr>
          <w:rFonts w:ascii="Cambria" w:hAnsi="Cambria"/>
          <w:color w:val="333333"/>
        </w:rPr>
        <w:t>Künzli</w:t>
      </w:r>
      <w:proofErr w:type="spellEnd"/>
      <w:r>
        <w:rPr>
          <w:rFonts w:ascii="Cambria" w:hAnsi="Cambria"/>
          <w:color w:val="333333"/>
        </w:rPr>
        <w:t>, SSPH+ thanked KL for taking lead as ASPHER contact for PHR.</w:t>
      </w:r>
    </w:p>
    <w:p w14:paraId="023F9426" w14:textId="5C23193F" w:rsidR="00592ABB" w:rsidRDefault="00592AB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>Carlo Signorelli thanked John Middleton for the difficult work of contract negotiations for PHR.</w:t>
      </w:r>
    </w:p>
    <w:p w14:paraId="5DDB2950" w14:textId="6C485AFD" w:rsidR="009C421B" w:rsidRDefault="009C421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hAnsi="Cambria"/>
          <w:color w:val="333333"/>
        </w:rPr>
        <w:t xml:space="preserve">John Middleton thanked Ted </w:t>
      </w:r>
      <w:proofErr w:type="spellStart"/>
      <w:r>
        <w:rPr>
          <w:rFonts w:ascii="Cambria" w:hAnsi="Cambria"/>
          <w:color w:val="333333"/>
        </w:rPr>
        <w:t>Tulchinsky</w:t>
      </w:r>
      <w:proofErr w:type="spellEnd"/>
      <w:r>
        <w:rPr>
          <w:rFonts w:ascii="Cambria" w:hAnsi="Cambria"/>
          <w:color w:val="333333"/>
        </w:rPr>
        <w:t xml:space="preserve">, BSPH, AAC and Lore Leighton for work on PHR in previous years. He thanked Raquel Lucas for her work in the past year and noted that the small settlement received from </w:t>
      </w:r>
      <w:proofErr w:type="spellStart"/>
      <w:r>
        <w:rPr>
          <w:rFonts w:ascii="Cambria" w:hAnsi="Cambria"/>
          <w:color w:val="333333"/>
        </w:rPr>
        <w:t>BioMed</w:t>
      </w:r>
      <w:proofErr w:type="spellEnd"/>
      <w:r>
        <w:rPr>
          <w:rFonts w:ascii="Cambria" w:hAnsi="Cambria"/>
          <w:color w:val="333333"/>
        </w:rPr>
        <w:t xml:space="preserve"> Central publisher will be paid to RL as an honorarium.</w:t>
      </w:r>
    </w:p>
    <w:p w14:paraId="59F3AE7D" w14:textId="1E37676C" w:rsidR="00A14231" w:rsidRDefault="00A14231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D21986">
        <w:rPr>
          <w:rFonts w:ascii="Cambria" w:eastAsia="Times New Roman" w:hAnsi="Cambria"/>
          <w:sz w:val="24"/>
          <w:szCs w:val="24"/>
        </w:rPr>
        <w:t>8</w:t>
      </w:r>
      <w:r>
        <w:rPr>
          <w:rFonts w:ascii="Cambria" w:eastAsia="Times New Roman" w:hAnsi="Cambria"/>
          <w:sz w:val="24"/>
          <w:szCs w:val="24"/>
        </w:rPr>
        <w:t>.7</w:t>
      </w:r>
      <w:r w:rsidRPr="00D21986">
        <w:rPr>
          <w:rFonts w:ascii="Cambria" w:eastAsia="Times New Roman" w:hAnsi="Cambria"/>
          <w:sz w:val="24"/>
          <w:szCs w:val="24"/>
        </w:rPr>
        <w:t xml:space="preserve">. </w:t>
      </w:r>
      <w:r>
        <w:rPr>
          <w:rFonts w:ascii="Cambria" w:hAnsi="Cambria"/>
          <w:color w:val="333333"/>
          <w:sz w:val="24"/>
          <w:szCs w:val="24"/>
        </w:rPr>
        <w:t>ASSETS 2021: July 19-20</w:t>
      </w:r>
    </w:p>
    <w:p w14:paraId="7479D4FD" w14:textId="38E24399" w:rsidR="00A14231" w:rsidRDefault="00A14231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Robert </w:t>
      </w:r>
      <w:proofErr w:type="spellStart"/>
      <w:r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Otok</w:t>
      </w:r>
      <w:proofErr w:type="spellEnd"/>
      <w:r w:rsidRPr="00701AA9">
        <w:rPr>
          <w:rFonts w:ascii="Cambria" w:hAnsi="Cambria"/>
          <w:color w:val="333333"/>
        </w:rPr>
        <w:t xml:space="preserve"> </w:t>
      </w:r>
      <w:r w:rsidRPr="00D21986">
        <w:rPr>
          <w:rFonts w:ascii="Cambria" w:eastAsia="Times New Roman" w:hAnsi="Cambria"/>
        </w:rPr>
        <w:t>reported</w:t>
      </w:r>
      <w:r>
        <w:rPr>
          <w:rFonts w:ascii="Cambria" w:eastAsia="Times New Roman" w:hAnsi="Cambria"/>
        </w:rPr>
        <w:t>.</w:t>
      </w:r>
    </w:p>
    <w:p w14:paraId="72E4C9EB" w14:textId="3F411A14" w:rsidR="004778F0" w:rsidRDefault="004778F0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ASSETS to be induction for new YP’s</w:t>
      </w:r>
    </w:p>
    <w:p w14:paraId="498C5C82" w14:textId="6FC18F96" w:rsidR="00592ABB" w:rsidRPr="00D21986" w:rsidRDefault="004778F0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</w:rPr>
      </w:pPr>
      <w:r>
        <w:rPr>
          <w:rFonts w:ascii="Cambria" w:eastAsia="Times New Roman" w:hAnsi="Cambria"/>
        </w:rPr>
        <w:lastRenderedPageBreak/>
        <w:t xml:space="preserve">To be held online 19-20 July led by Jose Martin-Moreno,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Mirjana</w:t>
      </w:r>
      <w:proofErr w:type="spellEnd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Kujundzic</w:t>
      </w:r>
      <w:proofErr w:type="spellEnd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E46372"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Tiljak</w:t>
      </w:r>
      <w:proofErr w:type="spellEnd"/>
      <w:r>
        <w:rPr>
          <w:rFonts w:ascii="Cambria" w:eastAsia="Times New Roman" w:hAnsi="Cambria"/>
        </w:rPr>
        <w:t xml:space="preserve"> and John Middleton</w:t>
      </w:r>
    </w:p>
    <w:p w14:paraId="4C8457EA" w14:textId="693203C5" w:rsidR="00D5555F" w:rsidRDefault="00D5555F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hAnsi="Cambria"/>
          <w:color w:val="333333"/>
          <w:sz w:val="24"/>
          <w:szCs w:val="24"/>
        </w:rPr>
      </w:pPr>
      <w:r w:rsidRPr="00D21986">
        <w:rPr>
          <w:rFonts w:ascii="Cambria" w:eastAsia="Times New Roman" w:hAnsi="Cambria"/>
          <w:sz w:val="24"/>
          <w:szCs w:val="24"/>
        </w:rPr>
        <w:t>8</w:t>
      </w:r>
      <w:r>
        <w:rPr>
          <w:rFonts w:ascii="Cambria" w:eastAsia="Times New Roman" w:hAnsi="Cambria"/>
          <w:sz w:val="24"/>
          <w:szCs w:val="24"/>
        </w:rPr>
        <w:t>.7</w:t>
      </w:r>
      <w:r w:rsidRPr="00D21986">
        <w:rPr>
          <w:rFonts w:ascii="Cambria" w:eastAsia="Times New Roman" w:hAnsi="Cambria"/>
          <w:sz w:val="24"/>
          <w:szCs w:val="24"/>
        </w:rPr>
        <w:t xml:space="preserve">. </w:t>
      </w:r>
      <w:r>
        <w:rPr>
          <w:rFonts w:ascii="Cambria" w:hAnsi="Cambria"/>
          <w:color w:val="333333"/>
          <w:sz w:val="24"/>
          <w:szCs w:val="24"/>
        </w:rPr>
        <w:t>Deans’ &amp; Directors’ Retreat 2021: September 27-28</w:t>
      </w:r>
    </w:p>
    <w:p w14:paraId="0C2D8806" w14:textId="77777777" w:rsidR="00D5555F" w:rsidRDefault="00D5555F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 xml:space="preserve">Robert </w:t>
      </w:r>
      <w:proofErr w:type="spellStart"/>
      <w:r>
        <w:rPr>
          <w:rFonts w:ascii="OpenSans" w:eastAsia="Times New Roman" w:hAnsi="OpenSans"/>
          <w:color w:val="333333"/>
          <w:sz w:val="21"/>
          <w:szCs w:val="21"/>
          <w:shd w:val="clear" w:color="auto" w:fill="FFFFFF"/>
        </w:rPr>
        <w:t>Otok</w:t>
      </w:r>
      <w:proofErr w:type="spellEnd"/>
      <w:r w:rsidRPr="00701AA9">
        <w:rPr>
          <w:rFonts w:ascii="Cambria" w:hAnsi="Cambria"/>
          <w:color w:val="333333"/>
        </w:rPr>
        <w:t xml:space="preserve"> </w:t>
      </w:r>
      <w:r w:rsidRPr="00D21986">
        <w:rPr>
          <w:rFonts w:ascii="Cambria" w:eastAsia="Times New Roman" w:hAnsi="Cambria"/>
        </w:rPr>
        <w:t>reported</w:t>
      </w:r>
      <w:r>
        <w:rPr>
          <w:rFonts w:ascii="Cambria" w:eastAsia="Times New Roman" w:hAnsi="Cambria"/>
        </w:rPr>
        <w:t>.</w:t>
      </w:r>
    </w:p>
    <w:p w14:paraId="3EC7889D" w14:textId="382B39D7" w:rsidR="00D5555F" w:rsidRDefault="00D5555F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Save the date for the virtual Retreat, 27-28 September</w:t>
      </w:r>
      <w:r w:rsidR="0077194B">
        <w:rPr>
          <w:rFonts w:ascii="Cambria" w:eastAsia="Times New Roman" w:hAnsi="Cambria"/>
        </w:rPr>
        <w:t>.</w:t>
      </w:r>
    </w:p>
    <w:p w14:paraId="07D0C608" w14:textId="6D56B8DB" w:rsidR="00D5555F" w:rsidRDefault="00D5555F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Send content proposals to RO by mid-July</w:t>
      </w:r>
      <w:r w:rsidR="0077194B">
        <w:rPr>
          <w:rFonts w:ascii="Cambria" w:eastAsia="Times New Roman" w:hAnsi="Cambria"/>
        </w:rPr>
        <w:t>.</w:t>
      </w:r>
    </w:p>
    <w:p w14:paraId="219F2502" w14:textId="4AC9B0ED" w:rsidR="00C07ADA" w:rsidRPr="0077194B" w:rsidRDefault="0077194B" w:rsidP="000805A9">
      <w:pPr>
        <w:pStyle w:val="NormalWeb"/>
        <w:shd w:val="clear" w:color="auto" w:fill="FFFFFF"/>
        <w:spacing w:before="0" w:beforeAutospacing="0" w:after="200" w:afterAutospacing="0" w:line="276" w:lineRule="auto"/>
        <w:rPr>
          <w:rFonts w:ascii="Cambria" w:eastAsia="Times New Roman" w:hAnsi="Cambria"/>
        </w:rPr>
      </w:pPr>
      <w:proofErr w:type="spellStart"/>
      <w:r>
        <w:rPr>
          <w:rFonts w:ascii="Cambria" w:eastAsia="Times New Roman" w:hAnsi="Cambria"/>
        </w:rPr>
        <w:t>Alena</w:t>
      </w:r>
      <w:proofErr w:type="spellEnd"/>
      <w:r>
        <w:rPr>
          <w:rFonts w:ascii="Cambria" w:eastAsia="Times New Roman" w:hAnsi="Cambria"/>
        </w:rPr>
        <w:t xml:space="preserve"> </w:t>
      </w:r>
      <w:proofErr w:type="spellStart"/>
      <w:r>
        <w:rPr>
          <w:rFonts w:ascii="Cambria" w:eastAsia="Times New Roman" w:hAnsi="Cambria"/>
        </w:rPr>
        <w:t>Petrakova</w:t>
      </w:r>
      <w:proofErr w:type="spellEnd"/>
      <w:r>
        <w:rPr>
          <w:rFonts w:ascii="Cambria" w:eastAsia="Times New Roman" w:hAnsi="Cambria"/>
        </w:rPr>
        <w:t xml:space="preserve"> reported that the Dean of </w:t>
      </w:r>
      <w:proofErr w:type="spellStart"/>
      <w:r>
        <w:rPr>
          <w:rFonts w:ascii="Cambria" w:eastAsia="Times New Roman" w:hAnsi="Cambria"/>
        </w:rPr>
        <w:t>Palacky</w:t>
      </w:r>
      <w:proofErr w:type="spellEnd"/>
      <w:r>
        <w:rPr>
          <w:rFonts w:ascii="Cambria" w:eastAsia="Times New Roman" w:hAnsi="Cambria"/>
        </w:rPr>
        <w:t xml:space="preserve"> University Olomouc wished to invite ASPHER to </w:t>
      </w:r>
      <w:proofErr w:type="spellStart"/>
      <w:r>
        <w:rPr>
          <w:rFonts w:ascii="Cambria" w:eastAsia="Times New Roman" w:hAnsi="Cambria"/>
        </w:rPr>
        <w:t>Czechia</w:t>
      </w:r>
      <w:proofErr w:type="spellEnd"/>
      <w:r>
        <w:rPr>
          <w:rFonts w:ascii="Cambria" w:eastAsia="Times New Roman" w:hAnsi="Cambria"/>
        </w:rPr>
        <w:t xml:space="preserve"> for the next available Deans’ &amp; Directors’ Retreat date.</w:t>
      </w:r>
    </w:p>
    <w:p w14:paraId="5309B010" w14:textId="47062861" w:rsidR="00631ACB" w:rsidRPr="00E90342" w:rsidRDefault="00573174" w:rsidP="00701AA9">
      <w:pPr>
        <w:shd w:val="clear" w:color="auto" w:fill="FFFFFF"/>
        <w:rPr>
          <w:rStyle w:val="Strong"/>
          <w:rFonts w:ascii="Cambria" w:hAnsi="Cambria"/>
          <w:color w:val="333333"/>
          <w:sz w:val="28"/>
          <w:szCs w:val="28"/>
        </w:rPr>
      </w:pPr>
      <w:r>
        <w:rPr>
          <w:rFonts w:ascii="Cambria" w:eastAsia="Times New Roman" w:hAnsi="Cambria" w:cs="Times New Roman"/>
          <w:b/>
          <w:sz w:val="24"/>
          <w:szCs w:val="24"/>
          <w:lang w:val="en-US"/>
        </w:rPr>
        <w:t>9</w:t>
      </w:r>
      <w:r w:rsidR="00631ACB" w:rsidRPr="00E90342">
        <w:rPr>
          <w:rStyle w:val="Strong"/>
          <w:rFonts w:ascii="Cambria" w:hAnsi="Cambria"/>
          <w:color w:val="333333"/>
          <w:sz w:val="28"/>
          <w:szCs w:val="28"/>
        </w:rPr>
        <w:t>. Closing of the meeting</w:t>
      </w:r>
    </w:p>
    <w:p w14:paraId="05C2D5BB" w14:textId="10D0130D" w:rsidR="00A31360" w:rsidRPr="00E90342" w:rsidRDefault="00A31360" w:rsidP="00701AA9">
      <w:pPr>
        <w:shd w:val="clear" w:color="auto" w:fill="FFFFFF"/>
        <w:rPr>
          <w:rFonts w:ascii="Cambria" w:eastAsia="Times New Roman" w:hAnsi="Cambria" w:cs="Times New Roman"/>
          <w:b/>
          <w:color w:val="333333"/>
          <w:sz w:val="20"/>
          <w:szCs w:val="20"/>
        </w:rPr>
      </w:pPr>
      <w:r w:rsidRPr="00E90342">
        <w:rPr>
          <w:rStyle w:val="Strong"/>
          <w:rFonts w:ascii="Cambria" w:hAnsi="Cambria"/>
          <w:b w:val="0"/>
          <w:color w:val="333333"/>
          <w:sz w:val="20"/>
          <w:szCs w:val="20"/>
        </w:rPr>
        <w:t xml:space="preserve">John Middleton thanked the ASPHER Membership </w:t>
      </w:r>
      <w:r w:rsidR="00851B4A">
        <w:rPr>
          <w:rStyle w:val="Strong"/>
          <w:rFonts w:ascii="Cambria" w:hAnsi="Cambria"/>
          <w:b w:val="0"/>
          <w:color w:val="333333"/>
          <w:sz w:val="20"/>
          <w:szCs w:val="20"/>
        </w:rPr>
        <w:t xml:space="preserve">for their attendance </w:t>
      </w:r>
      <w:r w:rsidRPr="00E90342">
        <w:rPr>
          <w:rStyle w:val="Strong"/>
          <w:rFonts w:ascii="Cambria" w:hAnsi="Cambria"/>
          <w:b w:val="0"/>
          <w:color w:val="333333"/>
          <w:sz w:val="20"/>
          <w:szCs w:val="20"/>
        </w:rPr>
        <w:t>and closed the meeting.</w:t>
      </w:r>
    </w:p>
    <w:p w14:paraId="407D7E4A" w14:textId="4CEE3BF0" w:rsidR="00C16B45" w:rsidRPr="00701AA9" w:rsidRDefault="00C16B45" w:rsidP="00701AA9">
      <w:pPr>
        <w:widowControl/>
        <w:autoSpaceDE w:val="0"/>
        <w:autoSpaceDN w:val="0"/>
        <w:adjustRightInd w:val="0"/>
        <w:ind w:left="540" w:hanging="540"/>
        <w:rPr>
          <w:rFonts w:ascii="Cambria" w:hAnsi="Cambria" w:cs="Cambria"/>
          <w:sz w:val="20"/>
          <w:szCs w:val="20"/>
        </w:rPr>
      </w:pPr>
    </w:p>
    <w:sectPr w:rsidR="00C16B45" w:rsidRPr="00701AA9" w:rsidSect="004062BF">
      <w:footerReference w:type="even" r:id="rId10"/>
      <w:footerReference w:type="default" r:id="rId11"/>
      <w:pgSz w:w="11920" w:h="16840"/>
      <w:pgMar w:top="567" w:right="1418" w:bottom="567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0F2B2" w14:textId="77777777" w:rsidR="000805A9" w:rsidRDefault="000805A9" w:rsidP="000805A9">
      <w:pPr>
        <w:spacing w:after="0" w:line="240" w:lineRule="auto"/>
      </w:pPr>
      <w:r>
        <w:separator/>
      </w:r>
    </w:p>
  </w:endnote>
  <w:endnote w:type="continuationSeparator" w:id="0">
    <w:p w14:paraId="314387E9" w14:textId="77777777" w:rsidR="000805A9" w:rsidRDefault="000805A9" w:rsidP="0008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89172" w14:textId="77777777" w:rsidR="000805A9" w:rsidRDefault="000805A9" w:rsidP="00ED19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9AFDD4" w14:textId="77777777" w:rsidR="000805A9" w:rsidRDefault="000805A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414D5" w14:textId="77777777" w:rsidR="000805A9" w:rsidRDefault="000805A9" w:rsidP="00ED19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41B">
      <w:rPr>
        <w:rStyle w:val="PageNumber"/>
        <w:noProof/>
      </w:rPr>
      <w:t>7</w:t>
    </w:r>
    <w:r>
      <w:rPr>
        <w:rStyle w:val="PageNumber"/>
      </w:rPr>
      <w:fldChar w:fldCharType="end"/>
    </w:r>
  </w:p>
  <w:p w14:paraId="206DD8D5" w14:textId="77777777" w:rsidR="000805A9" w:rsidRDefault="000805A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509BC9" w14:textId="77777777" w:rsidR="000805A9" w:rsidRDefault="000805A9" w:rsidP="000805A9">
      <w:pPr>
        <w:spacing w:after="0" w:line="240" w:lineRule="auto"/>
      </w:pPr>
      <w:r>
        <w:separator/>
      </w:r>
    </w:p>
  </w:footnote>
  <w:footnote w:type="continuationSeparator" w:id="0">
    <w:p w14:paraId="1BDCA02C" w14:textId="77777777" w:rsidR="000805A9" w:rsidRDefault="000805A9" w:rsidP="00080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1B764E"/>
    <w:multiLevelType w:val="hybridMultilevel"/>
    <w:tmpl w:val="77DEE64C"/>
    <w:lvl w:ilvl="0" w:tplc="EA3477CE">
      <w:start w:val="1"/>
      <w:numFmt w:val="decimal"/>
      <w:lvlText w:val="%1."/>
      <w:lvlJc w:val="left"/>
      <w:pPr>
        <w:ind w:left="720" w:hanging="360"/>
      </w:pPr>
      <w:rPr>
        <w:rFonts w:eastAsia="Cambria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4364F"/>
    <w:multiLevelType w:val="hybridMultilevel"/>
    <w:tmpl w:val="4AF86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B01EB4"/>
    <w:multiLevelType w:val="hybridMultilevel"/>
    <w:tmpl w:val="ECF07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112FA"/>
    <w:multiLevelType w:val="hybridMultilevel"/>
    <w:tmpl w:val="6270D540"/>
    <w:lvl w:ilvl="0" w:tplc="1A8485BE">
      <w:start w:val="1"/>
      <w:numFmt w:val="upperLetter"/>
      <w:lvlText w:val="%1."/>
      <w:lvlJc w:val="left"/>
      <w:pPr>
        <w:ind w:left="1045" w:hanging="360"/>
      </w:pPr>
      <w:rPr>
        <w:rFonts w:hint="default"/>
        <w:u w:val="single"/>
      </w:rPr>
    </w:lvl>
    <w:lvl w:ilvl="1" w:tplc="080C0019" w:tentative="1">
      <w:start w:val="1"/>
      <w:numFmt w:val="lowerLetter"/>
      <w:lvlText w:val="%2."/>
      <w:lvlJc w:val="left"/>
      <w:pPr>
        <w:ind w:left="1765" w:hanging="360"/>
      </w:pPr>
    </w:lvl>
    <w:lvl w:ilvl="2" w:tplc="080C001B" w:tentative="1">
      <w:start w:val="1"/>
      <w:numFmt w:val="lowerRoman"/>
      <w:lvlText w:val="%3."/>
      <w:lvlJc w:val="right"/>
      <w:pPr>
        <w:ind w:left="2485" w:hanging="180"/>
      </w:pPr>
    </w:lvl>
    <w:lvl w:ilvl="3" w:tplc="080C000F" w:tentative="1">
      <w:start w:val="1"/>
      <w:numFmt w:val="decimal"/>
      <w:lvlText w:val="%4."/>
      <w:lvlJc w:val="left"/>
      <w:pPr>
        <w:ind w:left="3205" w:hanging="360"/>
      </w:pPr>
    </w:lvl>
    <w:lvl w:ilvl="4" w:tplc="080C0019" w:tentative="1">
      <w:start w:val="1"/>
      <w:numFmt w:val="lowerLetter"/>
      <w:lvlText w:val="%5."/>
      <w:lvlJc w:val="left"/>
      <w:pPr>
        <w:ind w:left="3925" w:hanging="360"/>
      </w:pPr>
    </w:lvl>
    <w:lvl w:ilvl="5" w:tplc="080C001B" w:tentative="1">
      <w:start w:val="1"/>
      <w:numFmt w:val="lowerRoman"/>
      <w:lvlText w:val="%6."/>
      <w:lvlJc w:val="right"/>
      <w:pPr>
        <w:ind w:left="4645" w:hanging="180"/>
      </w:pPr>
    </w:lvl>
    <w:lvl w:ilvl="6" w:tplc="080C000F" w:tentative="1">
      <w:start w:val="1"/>
      <w:numFmt w:val="decimal"/>
      <w:lvlText w:val="%7."/>
      <w:lvlJc w:val="left"/>
      <w:pPr>
        <w:ind w:left="5365" w:hanging="360"/>
      </w:pPr>
    </w:lvl>
    <w:lvl w:ilvl="7" w:tplc="080C0019" w:tentative="1">
      <w:start w:val="1"/>
      <w:numFmt w:val="lowerLetter"/>
      <w:lvlText w:val="%8."/>
      <w:lvlJc w:val="left"/>
      <w:pPr>
        <w:ind w:left="6085" w:hanging="360"/>
      </w:pPr>
    </w:lvl>
    <w:lvl w:ilvl="8" w:tplc="080C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5">
    <w:nsid w:val="177B7077"/>
    <w:multiLevelType w:val="hybridMultilevel"/>
    <w:tmpl w:val="88CC6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279AF"/>
    <w:multiLevelType w:val="hybridMultilevel"/>
    <w:tmpl w:val="E73C8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00A4B"/>
    <w:multiLevelType w:val="hybridMultilevel"/>
    <w:tmpl w:val="2624A712"/>
    <w:lvl w:ilvl="0" w:tplc="0809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8">
    <w:nsid w:val="295A12D4"/>
    <w:multiLevelType w:val="hybridMultilevel"/>
    <w:tmpl w:val="F1D4062E"/>
    <w:lvl w:ilvl="0" w:tplc="7A326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888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60EF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3E2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1C4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6A3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D23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AAC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FA05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B325162"/>
    <w:multiLevelType w:val="hybridMultilevel"/>
    <w:tmpl w:val="189A2DC8"/>
    <w:lvl w:ilvl="0" w:tplc="62DAA5B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B3AF8"/>
    <w:multiLevelType w:val="hybridMultilevel"/>
    <w:tmpl w:val="0D00FF7A"/>
    <w:lvl w:ilvl="0" w:tplc="8B26B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3C35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D4C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E09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8E3A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14E1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8E3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F0EC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C01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3C3AEB"/>
    <w:multiLevelType w:val="hybridMultilevel"/>
    <w:tmpl w:val="0FCA24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7E29CB"/>
    <w:multiLevelType w:val="hybridMultilevel"/>
    <w:tmpl w:val="1D7A2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4093F"/>
    <w:multiLevelType w:val="hybridMultilevel"/>
    <w:tmpl w:val="866C7A3C"/>
    <w:lvl w:ilvl="0" w:tplc="2440F6CC">
      <w:start w:val="1"/>
      <w:numFmt w:val="upperLetter"/>
      <w:lvlText w:val="%1."/>
      <w:lvlJc w:val="left"/>
      <w:pPr>
        <w:ind w:left="104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65" w:hanging="360"/>
      </w:pPr>
    </w:lvl>
    <w:lvl w:ilvl="2" w:tplc="080C001B" w:tentative="1">
      <w:start w:val="1"/>
      <w:numFmt w:val="lowerRoman"/>
      <w:lvlText w:val="%3."/>
      <w:lvlJc w:val="right"/>
      <w:pPr>
        <w:ind w:left="2485" w:hanging="180"/>
      </w:pPr>
    </w:lvl>
    <w:lvl w:ilvl="3" w:tplc="080C000F" w:tentative="1">
      <w:start w:val="1"/>
      <w:numFmt w:val="decimal"/>
      <w:lvlText w:val="%4."/>
      <w:lvlJc w:val="left"/>
      <w:pPr>
        <w:ind w:left="3205" w:hanging="360"/>
      </w:pPr>
    </w:lvl>
    <w:lvl w:ilvl="4" w:tplc="080C0019" w:tentative="1">
      <w:start w:val="1"/>
      <w:numFmt w:val="lowerLetter"/>
      <w:lvlText w:val="%5."/>
      <w:lvlJc w:val="left"/>
      <w:pPr>
        <w:ind w:left="3925" w:hanging="360"/>
      </w:pPr>
    </w:lvl>
    <w:lvl w:ilvl="5" w:tplc="080C001B" w:tentative="1">
      <w:start w:val="1"/>
      <w:numFmt w:val="lowerRoman"/>
      <w:lvlText w:val="%6."/>
      <w:lvlJc w:val="right"/>
      <w:pPr>
        <w:ind w:left="4645" w:hanging="180"/>
      </w:pPr>
    </w:lvl>
    <w:lvl w:ilvl="6" w:tplc="080C000F" w:tentative="1">
      <w:start w:val="1"/>
      <w:numFmt w:val="decimal"/>
      <w:lvlText w:val="%7."/>
      <w:lvlJc w:val="left"/>
      <w:pPr>
        <w:ind w:left="5365" w:hanging="360"/>
      </w:pPr>
    </w:lvl>
    <w:lvl w:ilvl="7" w:tplc="080C0019" w:tentative="1">
      <w:start w:val="1"/>
      <w:numFmt w:val="lowerLetter"/>
      <w:lvlText w:val="%8."/>
      <w:lvlJc w:val="left"/>
      <w:pPr>
        <w:ind w:left="6085" w:hanging="360"/>
      </w:pPr>
    </w:lvl>
    <w:lvl w:ilvl="8" w:tplc="080C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14">
    <w:nsid w:val="42C246D4"/>
    <w:multiLevelType w:val="hybridMultilevel"/>
    <w:tmpl w:val="00D41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864DEB"/>
    <w:multiLevelType w:val="hybridMultilevel"/>
    <w:tmpl w:val="08502C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7641AF9"/>
    <w:multiLevelType w:val="hybridMultilevel"/>
    <w:tmpl w:val="B6160930"/>
    <w:lvl w:ilvl="0" w:tplc="89947ABA">
      <w:start w:val="10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B92B37"/>
    <w:multiLevelType w:val="hybridMultilevel"/>
    <w:tmpl w:val="A3929EF0"/>
    <w:lvl w:ilvl="0" w:tplc="E8E8D33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93B3C"/>
    <w:multiLevelType w:val="hybridMultilevel"/>
    <w:tmpl w:val="C38A3AB0"/>
    <w:lvl w:ilvl="0" w:tplc="F9EC5FC6">
      <w:start w:val="1"/>
      <w:numFmt w:val="decimal"/>
      <w:lvlText w:val="%1."/>
      <w:lvlJc w:val="left"/>
      <w:pPr>
        <w:ind w:left="720" w:hanging="360"/>
      </w:pPr>
      <w:rPr>
        <w:b/>
        <w:sz w:val="26"/>
        <w:szCs w:val="26"/>
        <w:lang w:val="en-U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0B0F02"/>
    <w:multiLevelType w:val="hybridMultilevel"/>
    <w:tmpl w:val="C76CFE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63AAA"/>
    <w:multiLevelType w:val="hybridMultilevel"/>
    <w:tmpl w:val="C4D80424"/>
    <w:lvl w:ilvl="0" w:tplc="F2D2E9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CDB092D"/>
    <w:multiLevelType w:val="hybridMultilevel"/>
    <w:tmpl w:val="F08A972A"/>
    <w:lvl w:ilvl="0" w:tplc="96C6A0BE">
      <w:start w:val="1"/>
      <w:numFmt w:val="decimal"/>
      <w:pStyle w:val="Heading1"/>
      <w:lvlText w:val="%1."/>
      <w:lvlJc w:val="left"/>
      <w:pPr>
        <w:ind w:left="674" w:hanging="55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99" w:hanging="360"/>
      </w:pPr>
    </w:lvl>
    <w:lvl w:ilvl="2" w:tplc="0809001B" w:tentative="1">
      <w:start w:val="1"/>
      <w:numFmt w:val="lowerRoman"/>
      <w:lvlText w:val="%3."/>
      <w:lvlJc w:val="right"/>
      <w:pPr>
        <w:ind w:left="1919" w:hanging="180"/>
      </w:pPr>
    </w:lvl>
    <w:lvl w:ilvl="3" w:tplc="0809000F" w:tentative="1">
      <w:start w:val="1"/>
      <w:numFmt w:val="decimal"/>
      <w:lvlText w:val="%4."/>
      <w:lvlJc w:val="left"/>
      <w:pPr>
        <w:ind w:left="2639" w:hanging="360"/>
      </w:pPr>
    </w:lvl>
    <w:lvl w:ilvl="4" w:tplc="08090019" w:tentative="1">
      <w:start w:val="1"/>
      <w:numFmt w:val="lowerLetter"/>
      <w:lvlText w:val="%5."/>
      <w:lvlJc w:val="left"/>
      <w:pPr>
        <w:ind w:left="3359" w:hanging="360"/>
      </w:pPr>
    </w:lvl>
    <w:lvl w:ilvl="5" w:tplc="0809001B" w:tentative="1">
      <w:start w:val="1"/>
      <w:numFmt w:val="lowerRoman"/>
      <w:lvlText w:val="%6."/>
      <w:lvlJc w:val="right"/>
      <w:pPr>
        <w:ind w:left="4079" w:hanging="180"/>
      </w:pPr>
    </w:lvl>
    <w:lvl w:ilvl="6" w:tplc="0809000F" w:tentative="1">
      <w:start w:val="1"/>
      <w:numFmt w:val="decimal"/>
      <w:lvlText w:val="%7."/>
      <w:lvlJc w:val="left"/>
      <w:pPr>
        <w:ind w:left="4799" w:hanging="360"/>
      </w:pPr>
    </w:lvl>
    <w:lvl w:ilvl="7" w:tplc="08090019" w:tentative="1">
      <w:start w:val="1"/>
      <w:numFmt w:val="lowerLetter"/>
      <w:lvlText w:val="%8."/>
      <w:lvlJc w:val="left"/>
      <w:pPr>
        <w:ind w:left="5519" w:hanging="360"/>
      </w:pPr>
    </w:lvl>
    <w:lvl w:ilvl="8" w:tplc="08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2">
    <w:nsid w:val="62187B20"/>
    <w:multiLevelType w:val="hybridMultilevel"/>
    <w:tmpl w:val="B866B478"/>
    <w:lvl w:ilvl="0" w:tplc="A55066F2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27E57A5"/>
    <w:multiLevelType w:val="hybridMultilevel"/>
    <w:tmpl w:val="203E3D78"/>
    <w:lvl w:ilvl="0" w:tplc="0809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24">
    <w:nsid w:val="661C79DD"/>
    <w:multiLevelType w:val="hybridMultilevel"/>
    <w:tmpl w:val="A622E964"/>
    <w:lvl w:ilvl="0" w:tplc="5B9E1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56C0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9670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0609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C8C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4C66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7E74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4C02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F6EA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0E0383"/>
    <w:multiLevelType w:val="hybridMultilevel"/>
    <w:tmpl w:val="E392F0AA"/>
    <w:lvl w:ilvl="0" w:tplc="5DB8C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EAB8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2A4F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180E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610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FEB1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96E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38C2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865E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535552"/>
    <w:multiLevelType w:val="hybridMultilevel"/>
    <w:tmpl w:val="D794D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4A5B10"/>
    <w:multiLevelType w:val="hybridMultilevel"/>
    <w:tmpl w:val="71C61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2B26C4"/>
    <w:multiLevelType w:val="hybridMultilevel"/>
    <w:tmpl w:val="EDB27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2951234"/>
    <w:multiLevelType w:val="hybridMultilevel"/>
    <w:tmpl w:val="10E0C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E92B82"/>
    <w:multiLevelType w:val="hybridMultilevel"/>
    <w:tmpl w:val="D0D05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6625C3"/>
    <w:multiLevelType w:val="hybridMultilevel"/>
    <w:tmpl w:val="3B546322"/>
    <w:lvl w:ilvl="0" w:tplc="08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062F89"/>
    <w:multiLevelType w:val="hybridMultilevel"/>
    <w:tmpl w:val="90BE6300"/>
    <w:lvl w:ilvl="0" w:tplc="5C3AA3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3EB4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3A53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102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EE27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D062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A0BC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720B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4470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BB582C"/>
    <w:multiLevelType w:val="hybridMultilevel"/>
    <w:tmpl w:val="A990A034"/>
    <w:lvl w:ilvl="0" w:tplc="633EC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0683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02E7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FAC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FC31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1E4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AA5E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64EF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6C95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A210AD7"/>
    <w:multiLevelType w:val="hybridMultilevel"/>
    <w:tmpl w:val="FB8CD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485162"/>
    <w:multiLevelType w:val="hybridMultilevel"/>
    <w:tmpl w:val="3D56783E"/>
    <w:lvl w:ilvl="0" w:tplc="6C624524">
      <w:start w:val="1"/>
      <w:numFmt w:val="decimal"/>
      <w:lvlText w:val="%1."/>
      <w:lvlJc w:val="left"/>
      <w:pPr>
        <w:ind w:left="450" w:hanging="360"/>
      </w:pPr>
      <w:rPr>
        <w:rFonts w:ascii="Cambria" w:eastAsia="Calibri" w:hAnsi="Cambria" w:cs="Times New Roman"/>
        <w:b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"/>
  </w:num>
  <w:num w:numId="3">
    <w:abstractNumId w:val="7"/>
  </w:num>
  <w:num w:numId="4">
    <w:abstractNumId w:val="23"/>
  </w:num>
  <w:num w:numId="5">
    <w:abstractNumId w:val="35"/>
  </w:num>
  <w:num w:numId="6">
    <w:abstractNumId w:val="0"/>
  </w:num>
  <w:num w:numId="7">
    <w:abstractNumId w:val="31"/>
  </w:num>
  <w:num w:numId="8">
    <w:abstractNumId w:val="13"/>
  </w:num>
  <w:num w:numId="9">
    <w:abstractNumId w:val="4"/>
  </w:num>
  <w:num w:numId="10">
    <w:abstractNumId w:val="22"/>
  </w:num>
  <w:num w:numId="11">
    <w:abstractNumId w:val="16"/>
  </w:num>
  <w:num w:numId="12">
    <w:abstractNumId w:val="17"/>
  </w:num>
  <w:num w:numId="13">
    <w:abstractNumId w:val="1"/>
  </w:num>
  <w:num w:numId="14">
    <w:abstractNumId w:val="24"/>
  </w:num>
  <w:num w:numId="15">
    <w:abstractNumId w:val="33"/>
  </w:num>
  <w:num w:numId="16">
    <w:abstractNumId w:val="8"/>
  </w:num>
  <w:num w:numId="17">
    <w:abstractNumId w:val="32"/>
  </w:num>
  <w:num w:numId="18">
    <w:abstractNumId w:val="10"/>
  </w:num>
  <w:num w:numId="19">
    <w:abstractNumId w:val="25"/>
  </w:num>
  <w:num w:numId="20">
    <w:abstractNumId w:val="18"/>
  </w:num>
  <w:num w:numId="21">
    <w:abstractNumId w:val="20"/>
  </w:num>
  <w:num w:numId="22">
    <w:abstractNumId w:val="9"/>
  </w:num>
  <w:num w:numId="23">
    <w:abstractNumId w:val="6"/>
  </w:num>
  <w:num w:numId="24">
    <w:abstractNumId w:val="2"/>
  </w:num>
  <w:num w:numId="25">
    <w:abstractNumId w:val="34"/>
  </w:num>
  <w:num w:numId="26">
    <w:abstractNumId w:val="12"/>
  </w:num>
  <w:num w:numId="27">
    <w:abstractNumId w:val="5"/>
  </w:num>
  <w:num w:numId="28">
    <w:abstractNumId w:val="14"/>
  </w:num>
  <w:num w:numId="29">
    <w:abstractNumId w:val="30"/>
  </w:num>
  <w:num w:numId="30">
    <w:abstractNumId w:val="26"/>
  </w:num>
  <w:num w:numId="31">
    <w:abstractNumId w:val="28"/>
  </w:num>
  <w:num w:numId="32">
    <w:abstractNumId w:val="15"/>
  </w:num>
  <w:num w:numId="33">
    <w:abstractNumId w:val="19"/>
  </w:num>
  <w:num w:numId="34">
    <w:abstractNumId w:val="11"/>
  </w:num>
  <w:num w:numId="35">
    <w:abstractNumId w:val="29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9EA"/>
    <w:rsid w:val="00013423"/>
    <w:rsid w:val="00013750"/>
    <w:rsid w:val="00021618"/>
    <w:rsid w:val="00023F60"/>
    <w:rsid w:val="00054FD1"/>
    <w:rsid w:val="00063D0C"/>
    <w:rsid w:val="00065C22"/>
    <w:rsid w:val="0007389A"/>
    <w:rsid w:val="000805A9"/>
    <w:rsid w:val="00086916"/>
    <w:rsid w:val="0009026C"/>
    <w:rsid w:val="0009580F"/>
    <w:rsid w:val="000A035E"/>
    <w:rsid w:val="000C102F"/>
    <w:rsid w:val="000D0E81"/>
    <w:rsid w:val="000E1076"/>
    <w:rsid w:val="000E45A3"/>
    <w:rsid w:val="000F1C9F"/>
    <w:rsid w:val="000F5212"/>
    <w:rsid w:val="000F53B1"/>
    <w:rsid w:val="00104350"/>
    <w:rsid w:val="00105C6A"/>
    <w:rsid w:val="00113004"/>
    <w:rsid w:val="00115BC2"/>
    <w:rsid w:val="001248B0"/>
    <w:rsid w:val="001258FD"/>
    <w:rsid w:val="00127514"/>
    <w:rsid w:val="00130B3C"/>
    <w:rsid w:val="00132507"/>
    <w:rsid w:val="001360A9"/>
    <w:rsid w:val="00146B50"/>
    <w:rsid w:val="00151241"/>
    <w:rsid w:val="00171C5D"/>
    <w:rsid w:val="00182433"/>
    <w:rsid w:val="001B3963"/>
    <w:rsid w:val="001C0E97"/>
    <w:rsid w:val="001C4BC9"/>
    <w:rsid w:val="001D4BAA"/>
    <w:rsid w:val="001E0C29"/>
    <w:rsid w:val="001F7B27"/>
    <w:rsid w:val="00200E65"/>
    <w:rsid w:val="002022F3"/>
    <w:rsid w:val="00202BAC"/>
    <w:rsid w:val="002240D3"/>
    <w:rsid w:val="00242140"/>
    <w:rsid w:val="00243F51"/>
    <w:rsid w:val="00245C49"/>
    <w:rsid w:val="002479F1"/>
    <w:rsid w:val="0025064E"/>
    <w:rsid w:val="0025238F"/>
    <w:rsid w:val="002560C9"/>
    <w:rsid w:val="00261FC5"/>
    <w:rsid w:val="0026744C"/>
    <w:rsid w:val="0027784C"/>
    <w:rsid w:val="00284C2A"/>
    <w:rsid w:val="002950D4"/>
    <w:rsid w:val="002A09C6"/>
    <w:rsid w:val="002B0FCF"/>
    <w:rsid w:val="002C072D"/>
    <w:rsid w:val="002C0BB7"/>
    <w:rsid w:val="002D70B0"/>
    <w:rsid w:val="002E69E2"/>
    <w:rsid w:val="002F519B"/>
    <w:rsid w:val="002F67CE"/>
    <w:rsid w:val="002F71F1"/>
    <w:rsid w:val="00303E7D"/>
    <w:rsid w:val="00306E72"/>
    <w:rsid w:val="00313525"/>
    <w:rsid w:val="0032456C"/>
    <w:rsid w:val="00325C0F"/>
    <w:rsid w:val="00341AAC"/>
    <w:rsid w:val="00350F63"/>
    <w:rsid w:val="00353B59"/>
    <w:rsid w:val="00356A87"/>
    <w:rsid w:val="00374EDB"/>
    <w:rsid w:val="00376D39"/>
    <w:rsid w:val="0038383F"/>
    <w:rsid w:val="003863AB"/>
    <w:rsid w:val="0039354E"/>
    <w:rsid w:val="003A6C2E"/>
    <w:rsid w:val="003B1878"/>
    <w:rsid w:val="003B2461"/>
    <w:rsid w:val="003B7809"/>
    <w:rsid w:val="003C3D2F"/>
    <w:rsid w:val="003D21D6"/>
    <w:rsid w:val="003D79B7"/>
    <w:rsid w:val="003E137D"/>
    <w:rsid w:val="003F241C"/>
    <w:rsid w:val="003F2E66"/>
    <w:rsid w:val="004050C6"/>
    <w:rsid w:val="004062BF"/>
    <w:rsid w:val="00411356"/>
    <w:rsid w:val="00411E76"/>
    <w:rsid w:val="00452967"/>
    <w:rsid w:val="0046231B"/>
    <w:rsid w:val="00462AB2"/>
    <w:rsid w:val="004661BD"/>
    <w:rsid w:val="004707B6"/>
    <w:rsid w:val="00472F93"/>
    <w:rsid w:val="00475E12"/>
    <w:rsid w:val="004778F0"/>
    <w:rsid w:val="00484B9D"/>
    <w:rsid w:val="00485DC2"/>
    <w:rsid w:val="004874B1"/>
    <w:rsid w:val="004942C2"/>
    <w:rsid w:val="0049545C"/>
    <w:rsid w:val="004A62EC"/>
    <w:rsid w:val="004B5786"/>
    <w:rsid w:val="004B6AE5"/>
    <w:rsid w:val="004D0B2E"/>
    <w:rsid w:val="004F1874"/>
    <w:rsid w:val="00502D70"/>
    <w:rsid w:val="00511DBB"/>
    <w:rsid w:val="00511E6E"/>
    <w:rsid w:val="0052626C"/>
    <w:rsid w:val="00533AD8"/>
    <w:rsid w:val="005409BB"/>
    <w:rsid w:val="00547450"/>
    <w:rsid w:val="0055095E"/>
    <w:rsid w:val="00553343"/>
    <w:rsid w:val="0055396B"/>
    <w:rsid w:val="00554130"/>
    <w:rsid w:val="0055522B"/>
    <w:rsid w:val="005604AB"/>
    <w:rsid w:val="00560CC1"/>
    <w:rsid w:val="005710E1"/>
    <w:rsid w:val="00573174"/>
    <w:rsid w:val="00575EA9"/>
    <w:rsid w:val="0057699C"/>
    <w:rsid w:val="00577BFB"/>
    <w:rsid w:val="0058726D"/>
    <w:rsid w:val="00590396"/>
    <w:rsid w:val="005921F6"/>
    <w:rsid w:val="00592ABB"/>
    <w:rsid w:val="00595C9E"/>
    <w:rsid w:val="005A3942"/>
    <w:rsid w:val="005A59F0"/>
    <w:rsid w:val="005C0DEC"/>
    <w:rsid w:val="005C2CD5"/>
    <w:rsid w:val="005D18D2"/>
    <w:rsid w:val="005D2B2F"/>
    <w:rsid w:val="005E08C5"/>
    <w:rsid w:val="005F58DB"/>
    <w:rsid w:val="005F6768"/>
    <w:rsid w:val="00607AC6"/>
    <w:rsid w:val="00617248"/>
    <w:rsid w:val="00626B48"/>
    <w:rsid w:val="00631676"/>
    <w:rsid w:val="00631ACB"/>
    <w:rsid w:val="00633F4E"/>
    <w:rsid w:val="0063549F"/>
    <w:rsid w:val="00636B8A"/>
    <w:rsid w:val="00636D1A"/>
    <w:rsid w:val="0065537D"/>
    <w:rsid w:val="00670BED"/>
    <w:rsid w:val="00677CA1"/>
    <w:rsid w:val="0068087E"/>
    <w:rsid w:val="00691980"/>
    <w:rsid w:val="00693402"/>
    <w:rsid w:val="006950CC"/>
    <w:rsid w:val="006960B9"/>
    <w:rsid w:val="006A2278"/>
    <w:rsid w:val="006A5468"/>
    <w:rsid w:val="006A5545"/>
    <w:rsid w:val="006B4B6B"/>
    <w:rsid w:val="006C39EA"/>
    <w:rsid w:val="006C469A"/>
    <w:rsid w:val="006D13AC"/>
    <w:rsid w:val="006D651A"/>
    <w:rsid w:val="006F6D6F"/>
    <w:rsid w:val="00701AA9"/>
    <w:rsid w:val="0071419C"/>
    <w:rsid w:val="00723FAD"/>
    <w:rsid w:val="00731E5B"/>
    <w:rsid w:val="0074488F"/>
    <w:rsid w:val="007504A9"/>
    <w:rsid w:val="00756D45"/>
    <w:rsid w:val="0077194B"/>
    <w:rsid w:val="0077428F"/>
    <w:rsid w:val="00787F1D"/>
    <w:rsid w:val="007A14BF"/>
    <w:rsid w:val="007A49A3"/>
    <w:rsid w:val="007B2CD1"/>
    <w:rsid w:val="007D046B"/>
    <w:rsid w:val="007D12B0"/>
    <w:rsid w:val="007D4FE1"/>
    <w:rsid w:val="007D7214"/>
    <w:rsid w:val="007E641B"/>
    <w:rsid w:val="008050B7"/>
    <w:rsid w:val="00806FA2"/>
    <w:rsid w:val="00810322"/>
    <w:rsid w:val="0081310D"/>
    <w:rsid w:val="0082006B"/>
    <w:rsid w:val="00823367"/>
    <w:rsid w:val="00826ABA"/>
    <w:rsid w:val="008326F1"/>
    <w:rsid w:val="00845DF4"/>
    <w:rsid w:val="008479E6"/>
    <w:rsid w:val="00851B4A"/>
    <w:rsid w:val="008539AC"/>
    <w:rsid w:val="00854AF9"/>
    <w:rsid w:val="0086062B"/>
    <w:rsid w:val="0087504B"/>
    <w:rsid w:val="008939AC"/>
    <w:rsid w:val="008A2157"/>
    <w:rsid w:val="008B056C"/>
    <w:rsid w:val="008B1824"/>
    <w:rsid w:val="008B6AFC"/>
    <w:rsid w:val="008E0E5F"/>
    <w:rsid w:val="008E2754"/>
    <w:rsid w:val="008E41E7"/>
    <w:rsid w:val="008E513C"/>
    <w:rsid w:val="008F6965"/>
    <w:rsid w:val="00900A9C"/>
    <w:rsid w:val="0090169F"/>
    <w:rsid w:val="00904BC2"/>
    <w:rsid w:val="00910FDB"/>
    <w:rsid w:val="00921437"/>
    <w:rsid w:val="009220D7"/>
    <w:rsid w:val="00935ABA"/>
    <w:rsid w:val="009430E6"/>
    <w:rsid w:val="00943574"/>
    <w:rsid w:val="00971FE2"/>
    <w:rsid w:val="00985F4E"/>
    <w:rsid w:val="0099292C"/>
    <w:rsid w:val="009934BE"/>
    <w:rsid w:val="009962F1"/>
    <w:rsid w:val="0099794D"/>
    <w:rsid w:val="009A518C"/>
    <w:rsid w:val="009B4862"/>
    <w:rsid w:val="009B49A8"/>
    <w:rsid w:val="009C421B"/>
    <w:rsid w:val="009C72CB"/>
    <w:rsid w:val="009D5403"/>
    <w:rsid w:val="009E6395"/>
    <w:rsid w:val="009E6726"/>
    <w:rsid w:val="009F4854"/>
    <w:rsid w:val="00A00500"/>
    <w:rsid w:val="00A14231"/>
    <w:rsid w:val="00A2243D"/>
    <w:rsid w:val="00A31360"/>
    <w:rsid w:val="00A33C98"/>
    <w:rsid w:val="00A34F82"/>
    <w:rsid w:val="00A35D8B"/>
    <w:rsid w:val="00A41789"/>
    <w:rsid w:val="00A417CE"/>
    <w:rsid w:val="00A53D0F"/>
    <w:rsid w:val="00A572A4"/>
    <w:rsid w:val="00A650F7"/>
    <w:rsid w:val="00A659A8"/>
    <w:rsid w:val="00A65B47"/>
    <w:rsid w:val="00A66143"/>
    <w:rsid w:val="00A72E41"/>
    <w:rsid w:val="00A73F7B"/>
    <w:rsid w:val="00A8014E"/>
    <w:rsid w:val="00A81C50"/>
    <w:rsid w:val="00A853E3"/>
    <w:rsid w:val="00A92853"/>
    <w:rsid w:val="00A946A7"/>
    <w:rsid w:val="00A9499C"/>
    <w:rsid w:val="00AA29DB"/>
    <w:rsid w:val="00AB0699"/>
    <w:rsid w:val="00AB113D"/>
    <w:rsid w:val="00AB5CA8"/>
    <w:rsid w:val="00AC5956"/>
    <w:rsid w:val="00AC7377"/>
    <w:rsid w:val="00AD1295"/>
    <w:rsid w:val="00AD78AC"/>
    <w:rsid w:val="00AE51A1"/>
    <w:rsid w:val="00AF517B"/>
    <w:rsid w:val="00B04E09"/>
    <w:rsid w:val="00B05A4A"/>
    <w:rsid w:val="00B11BDB"/>
    <w:rsid w:val="00B13113"/>
    <w:rsid w:val="00B1467B"/>
    <w:rsid w:val="00B2372A"/>
    <w:rsid w:val="00B440DB"/>
    <w:rsid w:val="00B50AA3"/>
    <w:rsid w:val="00B50B3A"/>
    <w:rsid w:val="00B52042"/>
    <w:rsid w:val="00B540C3"/>
    <w:rsid w:val="00B572E9"/>
    <w:rsid w:val="00B763F7"/>
    <w:rsid w:val="00B8307E"/>
    <w:rsid w:val="00BA47D7"/>
    <w:rsid w:val="00BA5DCD"/>
    <w:rsid w:val="00BC08CB"/>
    <w:rsid w:val="00BC0AC6"/>
    <w:rsid w:val="00BD2A78"/>
    <w:rsid w:val="00BE4F74"/>
    <w:rsid w:val="00BE4F8A"/>
    <w:rsid w:val="00BF5281"/>
    <w:rsid w:val="00BF6A06"/>
    <w:rsid w:val="00C01F58"/>
    <w:rsid w:val="00C07ADA"/>
    <w:rsid w:val="00C16B45"/>
    <w:rsid w:val="00C24D1C"/>
    <w:rsid w:val="00C26B1D"/>
    <w:rsid w:val="00C4074E"/>
    <w:rsid w:val="00C42138"/>
    <w:rsid w:val="00C46CE4"/>
    <w:rsid w:val="00C64698"/>
    <w:rsid w:val="00C6628E"/>
    <w:rsid w:val="00C80F7D"/>
    <w:rsid w:val="00C827A2"/>
    <w:rsid w:val="00C87B96"/>
    <w:rsid w:val="00C93E3D"/>
    <w:rsid w:val="00C94DD3"/>
    <w:rsid w:val="00CA1F87"/>
    <w:rsid w:val="00CA363B"/>
    <w:rsid w:val="00CC1429"/>
    <w:rsid w:val="00CD4623"/>
    <w:rsid w:val="00CD5714"/>
    <w:rsid w:val="00CE3CEB"/>
    <w:rsid w:val="00CF0A15"/>
    <w:rsid w:val="00CF6B51"/>
    <w:rsid w:val="00CF7BE5"/>
    <w:rsid w:val="00D03DCC"/>
    <w:rsid w:val="00D21986"/>
    <w:rsid w:val="00D22F2F"/>
    <w:rsid w:val="00D272D2"/>
    <w:rsid w:val="00D415D0"/>
    <w:rsid w:val="00D41A1D"/>
    <w:rsid w:val="00D44551"/>
    <w:rsid w:val="00D45408"/>
    <w:rsid w:val="00D46254"/>
    <w:rsid w:val="00D5555F"/>
    <w:rsid w:val="00D83203"/>
    <w:rsid w:val="00D836AD"/>
    <w:rsid w:val="00D8454E"/>
    <w:rsid w:val="00D92C83"/>
    <w:rsid w:val="00D95DD6"/>
    <w:rsid w:val="00D96B89"/>
    <w:rsid w:val="00DA0B29"/>
    <w:rsid w:val="00DD2774"/>
    <w:rsid w:val="00DD58F9"/>
    <w:rsid w:val="00DF027D"/>
    <w:rsid w:val="00DF0C7C"/>
    <w:rsid w:val="00DF28E3"/>
    <w:rsid w:val="00DF480C"/>
    <w:rsid w:val="00E016EA"/>
    <w:rsid w:val="00E07796"/>
    <w:rsid w:val="00E11BFC"/>
    <w:rsid w:val="00E121EF"/>
    <w:rsid w:val="00E208F5"/>
    <w:rsid w:val="00E24DF4"/>
    <w:rsid w:val="00E25CFF"/>
    <w:rsid w:val="00E31214"/>
    <w:rsid w:val="00E3324B"/>
    <w:rsid w:val="00E45975"/>
    <w:rsid w:val="00E46372"/>
    <w:rsid w:val="00E522A1"/>
    <w:rsid w:val="00E540C5"/>
    <w:rsid w:val="00E64A16"/>
    <w:rsid w:val="00E66766"/>
    <w:rsid w:val="00E72C52"/>
    <w:rsid w:val="00E90342"/>
    <w:rsid w:val="00E95C8E"/>
    <w:rsid w:val="00EA14B0"/>
    <w:rsid w:val="00EA1C9E"/>
    <w:rsid w:val="00EB697E"/>
    <w:rsid w:val="00EE184B"/>
    <w:rsid w:val="00EE5472"/>
    <w:rsid w:val="00EE6218"/>
    <w:rsid w:val="00EF5032"/>
    <w:rsid w:val="00EF62D7"/>
    <w:rsid w:val="00F000A9"/>
    <w:rsid w:val="00F01694"/>
    <w:rsid w:val="00F03B6C"/>
    <w:rsid w:val="00F10A66"/>
    <w:rsid w:val="00F126DF"/>
    <w:rsid w:val="00F31DE4"/>
    <w:rsid w:val="00F334D1"/>
    <w:rsid w:val="00F37BD6"/>
    <w:rsid w:val="00F41FEA"/>
    <w:rsid w:val="00F44867"/>
    <w:rsid w:val="00F4636C"/>
    <w:rsid w:val="00F46D09"/>
    <w:rsid w:val="00F575A0"/>
    <w:rsid w:val="00F61387"/>
    <w:rsid w:val="00F6201C"/>
    <w:rsid w:val="00F6503C"/>
    <w:rsid w:val="00F71B76"/>
    <w:rsid w:val="00F7568C"/>
    <w:rsid w:val="00F805D1"/>
    <w:rsid w:val="00F81708"/>
    <w:rsid w:val="00F905E8"/>
    <w:rsid w:val="00F90E2E"/>
    <w:rsid w:val="00F9174B"/>
    <w:rsid w:val="00F94896"/>
    <w:rsid w:val="00F971B3"/>
    <w:rsid w:val="00FA1861"/>
    <w:rsid w:val="00FA5A2A"/>
    <w:rsid w:val="00FA7383"/>
    <w:rsid w:val="00FA739D"/>
    <w:rsid w:val="00FA7DB9"/>
    <w:rsid w:val="00FB4A43"/>
    <w:rsid w:val="00FB7752"/>
    <w:rsid w:val="00FE3DCC"/>
    <w:rsid w:val="00FF0D16"/>
    <w:rsid w:val="00FF466D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B228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D92C83"/>
    <w:pPr>
      <w:keepNext/>
      <w:widowControl/>
      <w:numPr>
        <w:numId w:val="1"/>
      </w:numPr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hd w:val="clear" w:color="auto" w:fill="F2F2F2"/>
      <w:suppressAutoHyphens/>
      <w:spacing w:after="0" w:line="240" w:lineRule="auto"/>
      <w:ind w:left="1134" w:right="1133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  <w:lang w:val="x-none"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1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E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92C83"/>
    <w:rPr>
      <w:rFonts w:ascii="Times New Roman" w:eastAsia="Times New Roman" w:hAnsi="Times New Roman" w:cs="Times New Roman"/>
      <w:b/>
      <w:bCs/>
      <w:sz w:val="32"/>
      <w:szCs w:val="20"/>
      <w:shd w:val="clear" w:color="auto" w:fill="F2F2F2"/>
      <w:lang w:val="x-none" w:eastAsia="ar-SA"/>
    </w:rPr>
  </w:style>
  <w:style w:type="paragraph" w:customStyle="1" w:styleId="Default">
    <w:name w:val="Default"/>
    <w:rsid w:val="00D92C83"/>
    <w:pPr>
      <w:widowControl/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C8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38383F"/>
    <w:rPr>
      <w:color w:val="0000FF"/>
      <w:u w:val="single"/>
    </w:rPr>
  </w:style>
  <w:style w:type="paragraph" w:styleId="NoSpacing">
    <w:name w:val="No Spacing"/>
    <w:uiPriority w:val="1"/>
    <w:qFormat/>
    <w:rsid w:val="00FE3DCC"/>
    <w:pPr>
      <w:spacing w:after="0" w:line="240" w:lineRule="auto"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13C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styleId="Strong">
    <w:name w:val="Strong"/>
    <w:basedOn w:val="DefaultParagraphFont"/>
    <w:uiPriority w:val="22"/>
    <w:qFormat/>
    <w:rsid w:val="00533AD8"/>
    <w:rPr>
      <w:b/>
      <w:bCs/>
    </w:rPr>
  </w:style>
  <w:style w:type="character" w:styleId="Emphasis">
    <w:name w:val="Emphasis"/>
    <w:basedOn w:val="DefaultParagraphFont"/>
    <w:uiPriority w:val="20"/>
    <w:qFormat/>
    <w:rsid w:val="00D44551"/>
    <w:rPr>
      <w:i/>
      <w:iCs/>
    </w:rPr>
  </w:style>
  <w:style w:type="paragraph" w:styleId="NormalWeb">
    <w:name w:val="Normal (Web)"/>
    <w:basedOn w:val="Normal"/>
    <w:uiPriority w:val="99"/>
    <w:unhideWhenUsed/>
    <w:rsid w:val="00631ACB"/>
    <w:pPr>
      <w:widowControl/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1C5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C5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C50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C5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C50"/>
    <w:rPr>
      <w:b/>
      <w:bCs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05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5A9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0805A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D92C83"/>
    <w:pPr>
      <w:keepNext/>
      <w:widowControl/>
      <w:numPr>
        <w:numId w:val="1"/>
      </w:numPr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hd w:val="clear" w:color="auto" w:fill="F2F2F2"/>
      <w:suppressAutoHyphens/>
      <w:spacing w:after="0" w:line="240" w:lineRule="auto"/>
      <w:ind w:left="1134" w:right="1133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  <w:lang w:val="x-none"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1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E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92C83"/>
    <w:rPr>
      <w:rFonts w:ascii="Times New Roman" w:eastAsia="Times New Roman" w:hAnsi="Times New Roman" w:cs="Times New Roman"/>
      <w:b/>
      <w:bCs/>
      <w:sz w:val="32"/>
      <w:szCs w:val="20"/>
      <w:shd w:val="clear" w:color="auto" w:fill="F2F2F2"/>
      <w:lang w:val="x-none" w:eastAsia="ar-SA"/>
    </w:rPr>
  </w:style>
  <w:style w:type="paragraph" w:customStyle="1" w:styleId="Default">
    <w:name w:val="Default"/>
    <w:rsid w:val="00D92C83"/>
    <w:pPr>
      <w:widowControl/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C8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38383F"/>
    <w:rPr>
      <w:color w:val="0000FF"/>
      <w:u w:val="single"/>
    </w:rPr>
  </w:style>
  <w:style w:type="paragraph" w:styleId="NoSpacing">
    <w:name w:val="No Spacing"/>
    <w:uiPriority w:val="1"/>
    <w:qFormat/>
    <w:rsid w:val="00FE3DCC"/>
    <w:pPr>
      <w:spacing w:after="0" w:line="240" w:lineRule="auto"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13C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styleId="Strong">
    <w:name w:val="Strong"/>
    <w:basedOn w:val="DefaultParagraphFont"/>
    <w:uiPriority w:val="22"/>
    <w:qFormat/>
    <w:rsid w:val="00533AD8"/>
    <w:rPr>
      <w:b/>
      <w:bCs/>
    </w:rPr>
  </w:style>
  <w:style w:type="character" w:styleId="Emphasis">
    <w:name w:val="Emphasis"/>
    <w:basedOn w:val="DefaultParagraphFont"/>
    <w:uiPriority w:val="20"/>
    <w:qFormat/>
    <w:rsid w:val="00D44551"/>
    <w:rPr>
      <w:i/>
      <w:iCs/>
    </w:rPr>
  </w:style>
  <w:style w:type="paragraph" w:styleId="NormalWeb">
    <w:name w:val="Normal (Web)"/>
    <w:basedOn w:val="Normal"/>
    <w:uiPriority w:val="99"/>
    <w:unhideWhenUsed/>
    <w:rsid w:val="00631ACB"/>
    <w:pPr>
      <w:widowControl/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1C5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C5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C50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C5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C50"/>
    <w:rPr>
      <w:b/>
      <w:bCs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05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5A9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080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5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27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23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719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7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73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4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9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80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36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85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5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923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07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09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microsoft.com/office/2007/relationships/hdphoto" Target="media/hdphoto1.wdp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2098</Words>
  <Characters>11963</Characters>
  <Application>Microsoft Macintosh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Liverpool - Computing Services</Company>
  <LinksUpToDate>false</LinksUpToDate>
  <CharactersWithSpaces>14033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Lore Leighton</cp:lastModifiedBy>
  <cp:revision>3</cp:revision>
  <cp:lastPrinted>2017-05-23T21:26:00Z</cp:lastPrinted>
  <dcterms:created xsi:type="dcterms:W3CDTF">2022-05-30T13:00:00Z</dcterms:created>
  <dcterms:modified xsi:type="dcterms:W3CDTF">2022-05-30T13:03:00Z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2014-05-28T00:00:00Z</vt:filetime>
  </property>
</Properties>
</file>